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4A0" w:rsidRDefault="006104A0" w:rsidP="006104A0">
      <w:pPr>
        <w:suppressAutoHyphens w:val="0"/>
        <w:jc w:val="center"/>
        <w:rPr>
          <w:bCs/>
          <w:color w:val="000000"/>
          <w:lang w:eastAsia="ru-RU"/>
        </w:rPr>
      </w:pPr>
      <w:r>
        <w:rPr>
          <w:bCs/>
          <w:color w:val="000000"/>
          <w:lang w:eastAsia="ru-RU"/>
        </w:rPr>
        <w:t>Муниципальное бюджетное общеобразовательное учреждение</w:t>
      </w:r>
    </w:p>
    <w:p w:rsidR="006104A0" w:rsidRDefault="006104A0" w:rsidP="006104A0">
      <w:pPr>
        <w:suppressAutoHyphens w:val="0"/>
        <w:jc w:val="center"/>
        <w:rPr>
          <w:bCs/>
          <w:color w:val="000000"/>
          <w:lang w:eastAsia="ru-RU"/>
        </w:rPr>
      </w:pPr>
      <w:r>
        <w:rPr>
          <w:bCs/>
          <w:color w:val="000000"/>
          <w:lang w:eastAsia="ru-RU"/>
        </w:rPr>
        <w:t xml:space="preserve">средняя общеобразовательная школа №11 </w:t>
      </w:r>
      <w:proofErr w:type="spellStart"/>
      <w:r>
        <w:rPr>
          <w:bCs/>
          <w:color w:val="000000"/>
          <w:lang w:eastAsia="ru-RU"/>
        </w:rPr>
        <w:t>г.Южно</w:t>
      </w:r>
      <w:proofErr w:type="spellEnd"/>
      <w:r>
        <w:rPr>
          <w:bCs/>
          <w:color w:val="000000"/>
          <w:lang w:eastAsia="ru-RU"/>
        </w:rPr>
        <w:t>-Сахалинска</w:t>
      </w:r>
    </w:p>
    <w:p w:rsidR="006104A0" w:rsidRDefault="006104A0" w:rsidP="006104A0">
      <w:pPr>
        <w:suppressAutoHyphens w:val="0"/>
        <w:jc w:val="center"/>
        <w:rPr>
          <w:bCs/>
          <w:color w:val="000000"/>
          <w:lang w:eastAsia="ru-RU"/>
        </w:rPr>
      </w:pPr>
    </w:p>
    <w:p w:rsidR="006104A0" w:rsidRDefault="006104A0" w:rsidP="006104A0">
      <w:pPr>
        <w:suppressAutoHyphens w:val="0"/>
        <w:jc w:val="center"/>
        <w:rPr>
          <w:bCs/>
          <w:color w:val="000000"/>
          <w:lang w:eastAsia="ru-RU"/>
        </w:rPr>
      </w:pPr>
    </w:p>
    <w:p w:rsidR="006104A0" w:rsidRDefault="006104A0" w:rsidP="006104A0">
      <w:pPr>
        <w:suppressAutoHyphens w:val="0"/>
        <w:jc w:val="center"/>
        <w:rPr>
          <w:bCs/>
          <w:color w:val="000000"/>
          <w:lang w:eastAsia="ru-RU"/>
        </w:rPr>
      </w:pPr>
    </w:p>
    <w:p w:rsidR="006104A0" w:rsidRDefault="006104A0" w:rsidP="006104A0">
      <w:pPr>
        <w:suppressAutoHyphens w:val="0"/>
        <w:rPr>
          <w:bCs/>
          <w:color w:val="000000"/>
          <w:lang w:eastAsia="ru-RU"/>
        </w:rPr>
      </w:pPr>
      <w:r>
        <w:rPr>
          <w:bCs/>
          <w:color w:val="000000"/>
          <w:lang w:eastAsia="ru-RU"/>
        </w:rPr>
        <w:t xml:space="preserve">Рассмотрена на МО </w:t>
      </w:r>
      <w:r>
        <w:rPr>
          <w:bCs/>
          <w:color w:val="000000"/>
          <w:lang w:eastAsia="ru-RU"/>
        </w:rPr>
        <w:tab/>
      </w:r>
      <w:r>
        <w:rPr>
          <w:bCs/>
          <w:color w:val="000000"/>
          <w:lang w:eastAsia="ru-RU"/>
        </w:rPr>
        <w:tab/>
      </w:r>
      <w:proofErr w:type="gramStart"/>
      <w:r>
        <w:rPr>
          <w:bCs/>
          <w:color w:val="000000"/>
          <w:lang w:eastAsia="ru-RU"/>
        </w:rPr>
        <w:tab/>
        <w:t xml:space="preserve">  Рассмотрена</w:t>
      </w:r>
      <w:proofErr w:type="gramEnd"/>
      <w:r>
        <w:rPr>
          <w:bCs/>
          <w:color w:val="000000"/>
          <w:lang w:eastAsia="ru-RU"/>
        </w:rPr>
        <w:t xml:space="preserve"> на МС школы </w:t>
      </w:r>
      <w:r>
        <w:rPr>
          <w:bCs/>
          <w:color w:val="000000"/>
          <w:lang w:eastAsia="ru-RU"/>
        </w:rPr>
        <w:tab/>
        <w:t xml:space="preserve">   Утверждаю</w:t>
      </w:r>
    </w:p>
    <w:p w:rsidR="006104A0" w:rsidRDefault="006104A0" w:rsidP="006104A0">
      <w:pPr>
        <w:tabs>
          <w:tab w:val="left" w:pos="3675"/>
          <w:tab w:val="left" w:pos="7050"/>
        </w:tabs>
        <w:suppressAutoHyphens w:val="0"/>
        <w:rPr>
          <w:bCs/>
          <w:color w:val="000000"/>
          <w:lang w:eastAsia="ru-RU"/>
        </w:rPr>
      </w:pPr>
      <w:r>
        <w:rPr>
          <w:bCs/>
          <w:color w:val="000000"/>
          <w:lang w:eastAsia="ru-RU"/>
        </w:rPr>
        <w:t>Протокол №1</w:t>
      </w:r>
      <w:r>
        <w:rPr>
          <w:bCs/>
          <w:color w:val="000000"/>
          <w:lang w:eastAsia="ru-RU"/>
        </w:rPr>
        <w:tab/>
        <w:t xml:space="preserve">Протокол №1                                     Приказом №1 </w:t>
      </w:r>
    </w:p>
    <w:p w:rsidR="006104A0" w:rsidRDefault="006104A0" w:rsidP="006104A0">
      <w:pPr>
        <w:tabs>
          <w:tab w:val="left" w:pos="708"/>
          <w:tab w:val="left" w:pos="1416"/>
          <w:tab w:val="left" w:pos="2124"/>
          <w:tab w:val="left" w:pos="2832"/>
          <w:tab w:val="left" w:pos="3540"/>
          <w:tab w:val="left" w:pos="4248"/>
          <w:tab w:val="left" w:pos="4956"/>
          <w:tab w:val="left" w:pos="5664"/>
        </w:tabs>
        <w:suppressAutoHyphens w:val="0"/>
        <w:rPr>
          <w:bCs/>
          <w:color w:val="000000"/>
          <w:lang w:eastAsia="ru-RU"/>
        </w:rPr>
      </w:pPr>
      <w:r>
        <w:rPr>
          <w:bCs/>
          <w:color w:val="000000"/>
          <w:lang w:eastAsia="ru-RU"/>
        </w:rPr>
        <w:t xml:space="preserve">от </w:t>
      </w:r>
      <w:r w:rsidR="009F2FC6">
        <w:rPr>
          <w:bCs/>
          <w:color w:val="000000"/>
          <w:lang w:eastAsia="ru-RU"/>
        </w:rPr>
        <w:t>________</w:t>
      </w:r>
      <w:r>
        <w:rPr>
          <w:bCs/>
          <w:color w:val="000000"/>
          <w:lang w:eastAsia="ru-RU"/>
        </w:rPr>
        <w:t>.201</w:t>
      </w:r>
      <w:r w:rsidR="00641FE6">
        <w:rPr>
          <w:bCs/>
          <w:color w:val="000000"/>
          <w:lang w:eastAsia="ru-RU"/>
        </w:rPr>
        <w:t>5</w:t>
      </w:r>
      <w:r>
        <w:rPr>
          <w:bCs/>
          <w:color w:val="000000"/>
          <w:lang w:eastAsia="ru-RU"/>
        </w:rPr>
        <w:t xml:space="preserve"> </w:t>
      </w:r>
      <w:r>
        <w:rPr>
          <w:bCs/>
          <w:color w:val="000000"/>
          <w:lang w:eastAsia="ru-RU"/>
        </w:rPr>
        <w:tab/>
      </w:r>
      <w:proofErr w:type="gramStart"/>
      <w:r>
        <w:rPr>
          <w:bCs/>
          <w:color w:val="000000"/>
          <w:lang w:eastAsia="ru-RU"/>
        </w:rPr>
        <w:tab/>
        <w:t xml:space="preserve">  </w:t>
      </w:r>
      <w:r>
        <w:rPr>
          <w:bCs/>
          <w:color w:val="000000"/>
          <w:lang w:eastAsia="ru-RU"/>
        </w:rPr>
        <w:tab/>
      </w:r>
      <w:proofErr w:type="gramEnd"/>
      <w:r>
        <w:rPr>
          <w:bCs/>
          <w:color w:val="000000"/>
          <w:lang w:eastAsia="ru-RU"/>
        </w:rPr>
        <w:t xml:space="preserve">  от </w:t>
      </w:r>
      <w:r w:rsidR="009F2FC6">
        <w:rPr>
          <w:bCs/>
          <w:color w:val="000000"/>
          <w:lang w:eastAsia="ru-RU"/>
        </w:rPr>
        <w:t>_______.</w:t>
      </w:r>
      <w:r>
        <w:rPr>
          <w:bCs/>
          <w:color w:val="000000"/>
          <w:lang w:eastAsia="ru-RU"/>
        </w:rPr>
        <w:t>201</w:t>
      </w:r>
      <w:r w:rsidR="00641FE6">
        <w:rPr>
          <w:bCs/>
          <w:color w:val="000000"/>
          <w:lang w:eastAsia="ru-RU"/>
        </w:rPr>
        <w:t>5</w:t>
      </w:r>
      <w:r>
        <w:rPr>
          <w:bCs/>
          <w:color w:val="000000"/>
          <w:lang w:eastAsia="ru-RU"/>
        </w:rPr>
        <w:tab/>
      </w:r>
      <w:r>
        <w:rPr>
          <w:bCs/>
          <w:color w:val="000000"/>
          <w:lang w:eastAsia="ru-RU"/>
        </w:rPr>
        <w:tab/>
        <w:t xml:space="preserve">                от </w:t>
      </w:r>
      <w:r w:rsidR="009F2FC6">
        <w:rPr>
          <w:bCs/>
          <w:color w:val="000000"/>
          <w:lang w:eastAsia="ru-RU"/>
        </w:rPr>
        <w:t>________</w:t>
      </w:r>
      <w:r>
        <w:rPr>
          <w:bCs/>
          <w:color w:val="000000"/>
          <w:lang w:eastAsia="ru-RU"/>
        </w:rPr>
        <w:t>.201</w:t>
      </w:r>
      <w:r w:rsidR="00641FE6">
        <w:rPr>
          <w:bCs/>
          <w:color w:val="000000"/>
          <w:lang w:eastAsia="ru-RU"/>
        </w:rPr>
        <w:t>5</w:t>
      </w:r>
    </w:p>
    <w:p w:rsidR="006104A0" w:rsidRDefault="006104A0" w:rsidP="006104A0">
      <w:pPr>
        <w:tabs>
          <w:tab w:val="left" w:pos="708"/>
          <w:tab w:val="left" w:pos="1416"/>
          <w:tab w:val="left" w:pos="2124"/>
          <w:tab w:val="left" w:pos="2832"/>
          <w:tab w:val="left" w:pos="3540"/>
          <w:tab w:val="left" w:pos="4248"/>
          <w:tab w:val="left" w:pos="4956"/>
          <w:tab w:val="left" w:pos="5664"/>
          <w:tab w:val="left" w:pos="6990"/>
        </w:tabs>
        <w:suppressAutoHyphens w:val="0"/>
        <w:rPr>
          <w:bCs/>
          <w:color w:val="000000"/>
          <w:lang w:eastAsia="ru-RU"/>
        </w:rPr>
      </w:pPr>
      <w:r>
        <w:rPr>
          <w:bCs/>
          <w:color w:val="000000"/>
          <w:lang w:eastAsia="ru-RU"/>
        </w:rPr>
        <w:t>Руководитель МО                              Руководитель МС                              Директор МБОУ СОШ №11</w:t>
      </w:r>
    </w:p>
    <w:p w:rsidR="006104A0" w:rsidRDefault="009F2FC6" w:rsidP="006104A0">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r>
        <w:rPr>
          <w:bCs/>
          <w:color w:val="000000"/>
          <w:lang w:eastAsia="ru-RU"/>
        </w:rPr>
        <w:t>________</w:t>
      </w:r>
      <w:r w:rsidR="006104A0">
        <w:rPr>
          <w:bCs/>
          <w:color w:val="000000"/>
          <w:lang w:eastAsia="ru-RU"/>
        </w:rPr>
        <w:t>/</w:t>
      </w:r>
      <w:r w:rsidR="004C2091">
        <w:rPr>
          <w:bCs/>
          <w:color w:val="000000"/>
          <w:lang w:eastAsia="ru-RU"/>
        </w:rPr>
        <w:t xml:space="preserve">                       </w:t>
      </w:r>
      <w:r w:rsidR="004D08DC">
        <w:rPr>
          <w:bCs/>
          <w:color w:val="000000"/>
          <w:lang w:eastAsia="ru-RU"/>
        </w:rPr>
        <w:t xml:space="preserve">       </w:t>
      </w:r>
      <w:r w:rsidR="006104A0">
        <w:rPr>
          <w:bCs/>
          <w:color w:val="000000"/>
          <w:lang w:eastAsia="ru-RU"/>
        </w:rPr>
        <w:t xml:space="preserve">              </w:t>
      </w:r>
      <w:r>
        <w:rPr>
          <w:bCs/>
          <w:color w:val="000000"/>
          <w:lang w:eastAsia="ru-RU"/>
        </w:rPr>
        <w:t>______</w:t>
      </w:r>
      <w:r w:rsidR="006104A0">
        <w:rPr>
          <w:bCs/>
          <w:color w:val="000000"/>
          <w:lang w:eastAsia="ru-RU"/>
        </w:rPr>
        <w:t>/</w:t>
      </w:r>
      <w:r w:rsidR="004C2091">
        <w:rPr>
          <w:bCs/>
          <w:color w:val="000000"/>
          <w:lang w:eastAsia="ru-RU"/>
        </w:rPr>
        <w:t xml:space="preserve">         </w:t>
      </w:r>
      <w:bookmarkStart w:id="0" w:name="_GoBack"/>
      <w:bookmarkEnd w:id="0"/>
      <w:r w:rsidR="006104A0">
        <w:rPr>
          <w:bCs/>
          <w:color w:val="000000"/>
          <w:lang w:eastAsia="ru-RU"/>
        </w:rPr>
        <w:t xml:space="preserve"> </w:t>
      </w:r>
      <w:r w:rsidR="006104A0">
        <w:rPr>
          <w:bCs/>
          <w:color w:val="000000"/>
          <w:lang w:eastAsia="ru-RU"/>
        </w:rPr>
        <w:tab/>
      </w:r>
      <w:r w:rsidR="006104A0">
        <w:rPr>
          <w:bCs/>
          <w:color w:val="000000"/>
          <w:lang w:eastAsia="ru-RU"/>
        </w:rPr>
        <w:tab/>
        <w:t xml:space="preserve">    </w:t>
      </w:r>
      <w:r>
        <w:rPr>
          <w:bCs/>
          <w:color w:val="000000"/>
          <w:lang w:eastAsia="ru-RU"/>
        </w:rPr>
        <w:t>________</w:t>
      </w:r>
      <w:r w:rsidR="006104A0">
        <w:rPr>
          <w:bCs/>
          <w:color w:val="000000"/>
          <w:lang w:eastAsia="ru-RU"/>
        </w:rPr>
        <w:t xml:space="preserve"> /</w:t>
      </w:r>
      <w:proofErr w:type="spellStart"/>
      <w:r w:rsidR="006104A0">
        <w:rPr>
          <w:bCs/>
          <w:color w:val="000000"/>
          <w:lang w:eastAsia="ru-RU"/>
        </w:rPr>
        <w:t>Н.В.Лавренникова</w:t>
      </w:r>
      <w:proofErr w:type="spellEnd"/>
    </w:p>
    <w:p w:rsidR="006104A0" w:rsidRDefault="006104A0" w:rsidP="006104A0">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p>
    <w:p w:rsidR="006104A0" w:rsidRDefault="006104A0" w:rsidP="006104A0">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p>
    <w:p w:rsidR="006104A0" w:rsidRDefault="006104A0" w:rsidP="006104A0">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p>
    <w:p w:rsidR="006104A0" w:rsidRDefault="006104A0" w:rsidP="006104A0">
      <w:pPr>
        <w:jc w:val="center"/>
        <w:rPr>
          <w:b/>
        </w:rPr>
      </w:pPr>
    </w:p>
    <w:p w:rsidR="006104A0" w:rsidRDefault="006104A0" w:rsidP="006104A0">
      <w:pPr>
        <w:jc w:val="center"/>
        <w:rPr>
          <w:b/>
        </w:rPr>
      </w:pPr>
    </w:p>
    <w:p w:rsidR="006104A0" w:rsidRDefault="006104A0" w:rsidP="006104A0">
      <w:pPr>
        <w:jc w:val="center"/>
        <w:rPr>
          <w:b/>
        </w:rPr>
      </w:pPr>
    </w:p>
    <w:p w:rsidR="006104A0" w:rsidRDefault="006104A0" w:rsidP="006104A0">
      <w:pPr>
        <w:jc w:val="center"/>
        <w:rPr>
          <w:b/>
        </w:rPr>
      </w:pPr>
    </w:p>
    <w:p w:rsidR="006104A0" w:rsidRDefault="006104A0" w:rsidP="006104A0">
      <w:pPr>
        <w:jc w:val="center"/>
        <w:rPr>
          <w:b/>
          <w:lang w:eastAsia="ru-RU"/>
        </w:rPr>
      </w:pPr>
      <w:r>
        <w:rPr>
          <w:b/>
        </w:rPr>
        <w:t>РАБОЧАЯ УЧЕБНАЯ ПРОГРАММА</w:t>
      </w:r>
    </w:p>
    <w:p w:rsidR="006104A0" w:rsidRDefault="006104A0" w:rsidP="006104A0">
      <w:pPr>
        <w:jc w:val="center"/>
        <w:rPr>
          <w:b/>
        </w:rPr>
      </w:pPr>
      <w:r>
        <w:rPr>
          <w:b/>
        </w:rPr>
        <w:t>по литературному чтению</w:t>
      </w:r>
      <w:r w:rsidR="0069590F">
        <w:rPr>
          <w:b/>
        </w:rPr>
        <w:t xml:space="preserve"> </w:t>
      </w:r>
    </w:p>
    <w:p w:rsidR="006104A0" w:rsidRDefault="00641FE6" w:rsidP="006104A0">
      <w:pPr>
        <w:jc w:val="center"/>
        <w:rPr>
          <w:b/>
        </w:rPr>
      </w:pPr>
      <w:r>
        <w:rPr>
          <w:b/>
        </w:rPr>
        <w:t>2</w:t>
      </w:r>
      <w:r w:rsidR="006104A0">
        <w:rPr>
          <w:b/>
        </w:rPr>
        <w:t xml:space="preserve"> класс</w:t>
      </w:r>
    </w:p>
    <w:p w:rsidR="006104A0" w:rsidRDefault="006104A0" w:rsidP="006104A0">
      <w:pPr>
        <w:jc w:val="center"/>
        <w:rPr>
          <w:b/>
        </w:rPr>
      </w:pPr>
      <w:r>
        <w:rPr>
          <w:b/>
        </w:rPr>
        <w:t>Начальное общее образование</w:t>
      </w:r>
    </w:p>
    <w:p w:rsidR="006104A0" w:rsidRDefault="006104A0" w:rsidP="006104A0">
      <w:pPr>
        <w:jc w:val="center"/>
      </w:pPr>
    </w:p>
    <w:p w:rsidR="006104A0" w:rsidRDefault="006104A0" w:rsidP="006104A0">
      <w:pPr>
        <w:jc w:val="center"/>
      </w:pPr>
    </w:p>
    <w:p w:rsidR="006104A0" w:rsidRDefault="00641FE6" w:rsidP="006104A0">
      <w:pPr>
        <w:jc w:val="center"/>
      </w:pPr>
      <w:r w:rsidRPr="00641FE6">
        <w:tab/>
        <w:t>(Рабочая программа составлена на основе программы для общеобразовательных учреждений «</w:t>
      </w:r>
      <w:r>
        <w:t>Литературное чтение</w:t>
      </w:r>
      <w:r w:rsidRPr="00641FE6">
        <w:t xml:space="preserve">: программа 1-4 классы» </w:t>
      </w:r>
      <w:proofErr w:type="spellStart"/>
      <w:r>
        <w:t>Л.Ф.Климановой</w:t>
      </w:r>
      <w:proofErr w:type="spellEnd"/>
      <w:r w:rsidRPr="00641FE6">
        <w:t>)</w:t>
      </w: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right"/>
      </w:pPr>
      <w:r>
        <w:t>Составила:</w:t>
      </w:r>
    </w:p>
    <w:p w:rsidR="006104A0" w:rsidRDefault="006104A0" w:rsidP="006104A0">
      <w:pPr>
        <w:jc w:val="right"/>
      </w:pPr>
      <w:r>
        <w:t>Гуля Ирина Владимировна</w:t>
      </w:r>
    </w:p>
    <w:p w:rsidR="006104A0" w:rsidRDefault="006104A0" w:rsidP="006104A0">
      <w:pPr>
        <w:jc w:val="right"/>
      </w:pPr>
      <w:r>
        <w:t>учитель начальных классов</w:t>
      </w:r>
    </w:p>
    <w:p w:rsidR="006104A0" w:rsidRDefault="006104A0" w:rsidP="006104A0">
      <w:pPr>
        <w:jc w:val="right"/>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104A0" w:rsidRDefault="006104A0" w:rsidP="006104A0">
      <w:pPr>
        <w:jc w:val="center"/>
      </w:pPr>
    </w:p>
    <w:p w:rsidR="00641FE6" w:rsidRDefault="00641FE6" w:rsidP="006104A0">
      <w:pPr>
        <w:jc w:val="center"/>
      </w:pPr>
    </w:p>
    <w:p w:rsidR="00641FE6" w:rsidRDefault="00641FE6" w:rsidP="006104A0">
      <w:pPr>
        <w:jc w:val="center"/>
      </w:pPr>
    </w:p>
    <w:p w:rsidR="006104A0" w:rsidRDefault="006104A0" w:rsidP="006104A0">
      <w:pPr>
        <w:jc w:val="center"/>
      </w:pPr>
    </w:p>
    <w:p w:rsidR="006104A0" w:rsidRDefault="006104A0" w:rsidP="006104A0">
      <w:pPr>
        <w:jc w:val="center"/>
      </w:pPr>
      <w:proofErr w:type="spellStart"/>
      <w:r>
        <w:t>г.Южно</w:t>
      </w:r>
      <w:proofErr w:type="spellEnd"/>
      <w:r>
        <w:t>-Сахалинск</w:t>
      </w:r>
    </w:p>
    <w:p w:rsidR="006104A0" w:rsidRDefault="00641FE6" w:rsidP="006104A0">
      <w:pPr>
        <w:jc w:val="center"/>
      </w:pPr>
      <w:r>
        <w:t>2015</w:t>
      </w:r>
    </w:p>
    <w:p w:rsidR="006104A0" w:rsidRDefault="006104A0" w:rsidP="006104A0"/>
    <w:p w:rsidR="00235A3A" w:rsidRDefault="00235A3A"/>
    <w:p w:rsidR="00641FE6" w:rsidRDefault="00641FE6" w:rsidP="00C65739">
      <w:pPr>
        <w:jc w:val="center"/>
        <w:rPr>
          <w:b/>
        </w:rPr>
      </w:pPr>
    </w:p>
    <w:p w:rsidR="009A67E1" w:rsidRPr="00C65739" w:rsidRDefault="009A67E1" w:rsidP="00C65739">
      <w:pPr>
        <w:jc w:val="center"/>
        <w:rPr>
          <w:b/>
        </w:rPr>
      </w:pPr>
      <w:r w:rsidRPr="00C65739">
        <w:rPr>
          <w:b/>
        </w:rPr>
        <w:t>Пояснительная записка</w:t>
      </w:r>
    </w:p>
    <w:p w:rsidR="00641FE6" w:rsidRPr="00641FE6" w:rsidRDefault="00C65739"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  </w:t>
      </w:r>
      <w:r w:rsidR="00641FE6" w:rsidRPr="00641FE6">
        <w:rPr>
          <w:rFonts w:ascii="Times New Roman" w:hAnsi="Times New Roman" w:cs="Times New Roman"/>
        </w:rPr>
        <w:t xml:space="preserve">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ОУ, </w:t>
      </w:r>
      <w:r w:rsidR="00641FE6" w:rsidRPr="00641FE6">
        <w:rPr>
          <w:rFonts w:ascii="Times New Roman" w:hAnsi="Times New Roman" w:cs="Times New Roman"/>
          <w:caps/>
        </w:rPr>
        <w:t>к</w:t>
      </w:r>
      <w:r w:rsidR="00641FE6" w:rsidRPr="00641FE6">
        <w:rPr>
          <w:rFonts w:ascii="Times New Roman" w:hAnsi="Times New Roman" w:cs="Times New Roman"/>
        </w:rPr>
        <w:t>онцепции духовно-нравственного воспитания и развития личности гражданина России, а также планируемыми результатами начального общего образования, с учетом возможностей учебно-методической системы «Перспектива» и ориентирована на работу по</w:t>
      </w:r>
      <w:r w:rsidR="00641FE6" w:rsidRPr="00641FE6">
        <w:rPr>
          <w:rFonts w:ascii="Times New Roman" w:hAnsi="Times New Roman" w:cs="Times New Roman"/>
          <w:spacing w:val="45"/>
        </w:rPr>
        <w:t xml:space="preserve"> учебно-методическому комплекту</w:t>
      </w:r>
      <w:r w:rsidR="00641FE6" w:rsidRPr="00641FE6">
        <w:rPr>
          <w:rFonts w:ascii="Times New Roman" w:hAnsi="Times New Roman" w:cs="Times New Roman"/>
        </w:rPr>
        <w:t>:</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1. </w:t>
      </w:r>
      <w:r w:rsidRPr="00641FE6">
        <w:rPr>
          <w:rFonts w:ascii="Times New Roman" w:hAnsi="Times New Roman" w:cs="Times New Roman"/>
          <w:i/>
          <w:iCs/>
        </w:rPr>
        <w:t xml:space="preserve">Климанова, Л. Ф. </w:t>
      </w:r>
      <w:r w:rsidRPr="00641FE6">
        <w:rPr>
          <w:rFonts w:ascii="Times New Roman" w:hAnsi="Times New Roman" w:cs="Times New Roman"/>
        </w:rPr>
        <w:t>Литературное чтение.</w:t>
      </w:r>
      <w:r w:rsidRPr="00641FE6">
        <w:rPr>
          <w:rFonts w:ascii="Times New Roman" w:hAnsi="Times New Roman" w:cs="Times New Roman"/>
          <w:b/>
          <w:bCs/>
        </w:rPr>
        <w:t xml:space="preserve"> </w:t>
      </w:r>
      <w:r w:rsidRPr="00641FE6">
        <w:rPr>
          <w:rFonts w:ascii="Times New Roman" w:hAnsi="Times New Roman" w:cs="Times New Roman"/>
        </w:rPr>
        <w:t xml:space="preserve">Рабочие программы. Предметная линия учебников системы «Перспектива». 1–4 классы / Л. Ф. Климанова, М. В. </w:t>
      </w:r>
      <w:proofErr w:type="spellStart"/>
      <w:r w:rsidRPr="00641FE6">
        <w:rPr>
          <w:rFonts w:ascii="Times New Roman" w:hAnsi="Times New Roman" w:cs="Times New Roman"/>
        </w:rPr>
        <w:t>Бойкина</w:t>
      </w:r>
      <w:proofErr w:type="spellEnd"/>
      <w:r w:rsidRPr="00641FE6">
        <w:rPr>
          <w:rFonts w:ascii="Times New Roman" w:hAnsi="Times New Roman" w:cs="Times New Roman"/>
        </w:rPr>
        <w:t>. – М. : Просвещение, 2011.</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2. </w:t>
      </w:r>
      <w:r w:rsidRPr="00641FE6">
        <w:rPr>
          <w:rFonts w:ascii="Times New Roman" w:hAnsi="Times New Roman" w:cs="Times New Roman"/>
          <w:i/>
          <w:iCs/>
        </w:rPr>
        <w:t>Климанова, Л. Ф.</w:t>
      </w:r>
      <w:r w:rsidRPr="00641FE6">
        <w:rPr>
          <w:rFonts w:ascii="Times New Roman" w:hAnsi="Times New Roman" w:cs="Times New Roman"/>
        </w:rPr>
        <w:t xml:space="preserve"> Литературное чтение. 2 класс : учеб. для </w:t>
      </w:r>
      <w:proofErr w:type="spellStart"/>
      <w:r w:rsidRPr="00641FE6">
        <w:rPr>
          <w:rFonts w:ascii="Times New Roman" w:hAnsi="Times New Roman" w:cs="Times New Roman"/>
        </w:rPr>
        <w:t>общеобразоват</w:t>
      </w:r>
      <w:proofErr w:type="spellEnd"/>
      <w:r w:rsidRPr="00641FE6">
        <w:rPr>
          <w:rFonts w:ascii="Times New Roman" w:hAnsi="Times New Roman" w:cs="Times New Roman"/>
        </w:rPr>
        <w:t xml:space="preserve">. учреждений. в 2 ч. / Л. Ф. Климанова, В. Г. Горецкий, Л. А. Виноградская. – М. : Просвещение, 2012.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3. </w:t>
      </w:r>
      <w:proofErr w:type="spellStart"/>
      <w:r w:rsidRPr="00641FE6">
        <w:rPr>
          <w:rFonts w:ascii="Times New Roman" w:hAnsi="Times New Roman" w:cs="Times New Roman"/>
          <w:i/>
          <w:iCs/>
        </w:rPr>
        <w:t>Коти</w:t>
      </w:r>
      <w:proofErr w:type="spellEnd"/>
      <w:r w:rsidRPr="00641FE6">
        <w:rPr>
          <w:rFonts w:ascii="Times New Roman" w:hAnsi="Times New Roman" w:cs="Times New Roman"/>
          <w:i/>
          <w:iCs/>
        </w:rPr>
        <w:t>, Т. Ю</w:t>
      </w:r>
      <w:r w:rsidRPr="00641FE6">
        <w:rPr>
          <w:rFonts w:ascii="Times New Roman" w:hAnsi="Times New Roman" w:cs="Times New Roman"/>
        </w:rPr>
        <w:t xml:space="preserve">. Литературное чтение. Творческая тетрадь. 2 класс : пособие для учащихся </w:t>
      </w:r>
      <w:proofErr w:type="spellStart"/>
      <w:r w:rsidRPr="00641FE6">
        <w:rPr>
          <w:rFonts w:ascii="Times New Roman" w:hAnsi="Times New Roman" w:cs="Times New Roman"/>
        </w:rPr>
        <w:t>общеобразоват</w:t>
      </w:r>
      <w:proofErr w:type="spellEnd"/>
      <w:r w:rsidRPr="00641FE6">
        <w:rPr>
          <w:rFonts w:ascii="Times New Roman" w:hAnsi="Times New Roman" w:cs="Times New Roman"/>
        </w:rPr>
        <w:t xml:space="preserve">. учреждений / Т. Ю. </w:t>
      </w:r>
      <w:proofErr w:type="spellStart"/>
      <w:r w:rsidRPr="00641FE6">
        <w:rPr>
          <w:rFonts w:ascii="Times New Roman" w:hAnsi="Times New Roman" w:cs="Times New Roman"/>
        </w:rPr>
        <w:t>Коти</w:t>
      </w:r>
      <w:proofErr w:type="spellEnd"/>
      <w:r w:rsidRPr="00641FE6">
        <w:rPr>
          <w:rFonts w:ascii="Times New Roman" w:hAnsi="Times New Roman" w:cs="Times New Roman"/>
        </w:rPr>
        <w:t xml:space="preserve">. – М. : Просвещение, 2012.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4. </w:t>
      </w:r>
      <w:proofErr w:type="spellStart"/>
      <w:r w:rsidRPr="00641FE6">
        <w:rPr>
          <w:rFonts w:ascii="Times New Roman" w:hAnsi="Times New Roman" w:cs="Times New Roman"/>
          <w:i/>
          <w:iCs/>
        </w:rPr>
        <w:t>Бойкина</w:t>
      </w:r>
      <w:proofErr w:type="spellEnd"/>
      <w:r w:rsidRPr="00641FE6">
        <w:rPr>
          <w:rFonts w:ascii="Times New Roman" w:hAnsi="Times New Roman" w:cs="Times New Roman"/>
          <w:i/>
          <w:iCs/>
        </w:rPr>
        <w:t>, М. В.</w:t>
      </w:r>
      <w:r w:rsidRPr="00641FE6">
        <w:rPr>
          <w:rFonts w:ascii="Times New Roman" w:hAnsi="Times New Roman" w:cs="Times New Roman"/>
        </w:rPr>
        <w:t xml:space="preserve"> Литературное чтение. Методические рекомендации. 2 класс : пособие для учителей </w:t>
      </w:r>
      <w:proofErr w:type="spellStart"/>
      <w:r w:rsidRPr="00641FE6">
        <w:rPr>
          <w:rFonts w:ascii="Times New Roman" w:hAnsi="Times New Roman" w:cs="Times New Roman"/>
        </w:rPr>
        <w:t>общеобразоват</w:t>
      </w:r>
      <w:proofErr w:type="spellEnd"/>
      <w:r w:rsidRPr="00641FE6">
        <w:rPr>
          <w:rFonts w:ascii="Times New Roman" w:hAnsi="Times New Roman" w:cs="Times New Roman"/>
        </w:rPr>
        <w:t xml:space="preserve">. учреждений / М. В. </w:t>
      </w:r>
      <w:proofErr w:type="spellStart"/>
      <w:r w:rsidRPr="00641FE6">
        <w:rPr>
          <w:rFonts w:ascii="Times New Roman" w:hAnsi="Times New Roman" w:cs="Times New Roman"/>
        </w:rPr>
        <w:t>Бойкина</w:t>
      </w:r>
      <w:proofErr w:type="spellEnd"/>
      <w:r w:rsidRPr="00641FE6">
        <w:rPr>
          <w:rFonts w:ascii="Times New Roman" w:hAnsi="Times New Roman" w:cs="Times New Roman"/>
        </w:rPr>
        <w:t>. – М. : Просвещение, 2012.</w:t>
      </w:r>
    </w:p>
    <w:p w:rsidR="00641FE6" w:rsidRPr="00641FE6" w:rsidRDefault="00641FE6" w:rsidP="00641FE6">
      <w:pPr>
        <w:pStyle w:val="ParagraphStyle"/>
        <w:spacing w:before="240" w:after="120" w:line="252" w:lineRule="auto"/>
        <w:jc w:val="both"/>
        <w:rPr>
          <w:rFonts w:ascii="Times New Roman" w:hAnsi="Times New Roman" w:cs="Times New Roman"/>
          <w:b/>
          <w:bCs/>
          <w:caps/>
          <w:lang w:val="ru-RU"/>
        </w:rPr>
      </w:pPr>
      <w:r w:rsidRPr="00641FE6">
        <w:rPr>
          <w:rFonts w:ascii="Times New Roman" w:hAnsi="Times New Roman" w:cs="Times New Roman"/>
          <w:b/>
          <w:bCs/>
          <w:caps/>
        </w:rPr>
        <w:t>Цели и задачи курса</w:t>
      </w:r>
      <w:r>
        <w:rPr>
          <w:rFonts w:ascii="Times New Roman" w:hAnsi="Times New Roman" w:cs="Times New Roman"/>
          <w:b/>
          <w:bCs/>
          <w:caps/>
          <w:lang w:val="ru-RU"/>
        </w:rPr>
        <w:t>:</w:t>
      </w:r>
    </w:p>
    <w:p w:rsidR="00641FE6" w:rsidRPr="00641FE6" w:rsidRDefault="00641FE6" w:rsidP="00641FE6">
      <w:pPr>
        <w:pStyle w:val="ParagraphStyle"/>
        <w:spacing w:line="252" w:lineRule="auto"/>
        <w:ind w:firstLine="360"/>
        <w:jc w:val="both"/>
        <w:rPr>
          <w:rFonts w:ascii="Times New Roman" w:hAnsi="Times New Roman" w:cs="Times New Roman"/>
          <w:b/>
          <w:bCs/>
          <w:i/>
        </w:rPr>
      </w:pPr>
      <w:r w:rsidRPr="00641FE6">
        <w:rPr>
          <w:rFonts w:ascii="Times New Roman" w:hAnsi="Times New Roman" w:cs="Times New Roman"/>
          <w:b/>
          <w:bCs/>
          <w:i/>
        </w:rPr>
        <w:t>Основные цели обучения литературному чтению:</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совершенствование навыков сознательного, правильного, беглого и выразительного чтения, коммуникативно-речевых умений при работе с текстами литературных произведений; выработка навыка чтения про себя; приобретение умения работать с разными видами информации;</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приобщение младших школьников к чтению художественной литературы и восприятию ее как искусства слова; создание условий для проявления эмоциональной отзывчивости на слушание и чтение произведений;</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обогащение личного опыта учащихся духовными ценностями, которые определяют нравственно-эстетическое отношение человека к людям и окружающему миру;</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введение учащихся в мир детской литературы; воспитание у начинающего читателя интереса к книге, истории ее создания и потребности в систематическом чтении литературных произведений, навыков работы с книгой и текстом, читательской самостоятельности и познавательной активности при выборе книг; помощь в овладении первоначальными навыками работы с учебными и научно-познавательными текстами.</w:t>
      </w:r>
    </w:p>
    <w:p w:rsidR="00641FE6" w:rsidRPr="00641FE6" w:rsidRDefault="00641FE6" w:rsidP="00641FE6">
      <w:pPr>
        <w:pStyle w:val="ParagraphStyle"/>
        <w:spacing w:before="60" w:line="252" w:lineRule="auto"/>
        <w:ind w:firstLine="360"/>
        <w:jc w:val="both"/>
        <w:rPr>
          <w:rFonts w:ascii="Times New Roman" w:hAnsi="Times New Roman" w:cs="Times New Roman"/>
          <w:b/>
          <w:bCs/>
          <w:i/>
        </w:rPr>
      </w:pPr>
      <w:r w:rsidRPr="00641FE6">
        <w:rPr>
          <w:rFonts w:ascii="Times New Roman" w:hAnsi="Times New Roman" w:cs="Times New Roman"/>
          <w:b/>
          <w:bCs/>
          <w:i/>
        </w:rPr>
        <w:t>Задачи:</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noProof/>
        </w:rPr>
        <w:t>џ</w:t>
      </w:r>
      <w:r w:rsidRPr="00641FE6">
        <w:rPr>
          <w:rFonts w:ascii="Times New Roman" w:hAnsi="Times New Roman" w:cs="Times New Roman"/>
        </w:rPr>
        <w:t xml:space="preserve"> освоение общекультурных навыков чтения и понимания текста; воспитание интереса к чтению и книге;</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noProof/>
        </w:rPr>
        <w:t>џ</w:t>
      </w:r>
      <w:r w:rsidRPr="00641FE6">
        <w:rPr>
          <w:rFonts w:ascii="Times New Roman" w:hAnsi="Times New Roman" w:cs="Times New Roman"/>
        </w:rPr>
        <w:t xml:space="preserve"> помощь в овладении речевой, письменной и коммуникативной культурой;</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noProof/>
        </w:rPr>
        <w:t>џ</w:t>
      </w:r>
      <w:r w:rsidRPr="00641FE6">
        <w:rPr>
          <w:rFonts w:ascii="Times New Roman" w:hAnsi="Times New Roman" w:cs="Times New Roman"/>
        </w:rPr>
        <w:t xml:space="preserve"> воспитание эстетического отношения к действительности, отраженной в художественной литературе;</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noProof/>
        </w:rPr>
        <w:t>џ</w:t>
      </w:r>
      <w:r w:rsidRPr="00641FE6">
        <w:rPr>
          <w:rFonts w:ascii="Times New Roman" w:hAnsi="Times New Roman" w:cs="Times New Roman"/>
        </w:rPr>
        <w:t xml:space="preserve"> воспитание нравственных ценностей и эстетического вкуса младшего школьника, понимания им духовной сущности произведений.</w:t>
      </w:r>
    </w:p>
    <w:p w:rsidR="00641FE6" w:rsidRPr="00641FE6" w:rsidRDefault="00641FE6" w:rsidP="00641FE6">
      <w:pPr>
        <w:pStyle w:val="ParagraphStyle"/>
        <w:spacing w:before="240" w:after="120" w:line="252" w:lineRule="auto"/>
        <w:jc w:val="both"/>
        <w:rPr>
          <w:rFonts w:ascii="Times New Roman" w:hAnsi="Times New Roman" w:cs="Times New Roman"/>
          <w:vertAlign w:val="superscript"/>
          <w:lang w:val="ru-RU"/>
        </w:rPr>
      </w:pPr>
      <w:r w:rsidRPr="00641FE6">
        <w:rPr>
          <w:rFonts w:ascii="Times New Roman" w:hAnsi="Times New Roman" w:cs="Times New Roman"/>
          <w:b/>
          <w:bCs/>
          <w:caps/>
        </w:rPr>
        <w:t>Общая характеристика курса</w:t>
      </w:r>
      <w:r>
        <w:rPr>
          <w:rFonts w:ascii="Times New Roman" w:hAnsi="Times New Roman" w:cs="Times New Roman"/>
          <w:b/>
          <w:bCs/>
          <w:caps/>
          <w:lang w:val="ru-RU"/>
        </w:rPr>
        <w:t>:</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Литературное чтение как систематический курс начинается с 1 класса сразу после обучения грамоте и идет параллельно с коммуникативно-речевым курсом русского языка, имеющим с ним тесную взаимосвязь. Общая с курсом «Русский язык» коммуникативно-познавательная основа накладывает своеобразный отпечаток на работу с произведением: чтение художественного произведения рассматривается в данном курсе как процесс воображаемого общения, как диалог ученика с автором произведения и его героями. Через приобщение в процессе чтения к духовно-нравственным ценностям автора учащиеся ведут диалог с героями, анализируют их поступки, понимают смысл и значение происходящего. Понимание художественного произведения как искусства слова во многом обеспечено изучением слова как двусторонней единицы, как взаимосвязи значения слова и его звучания на уроках русского языка. Поэтому при анализе художественного произведения работа со словом не сводится к подбору сравнений, эпитетов, олицетворений. В курсе литературного чтения слово рассматривается как средство создания художественного образа (природы или человека), через который автор выражает свои мысли, чувства, идеи. Учащиеся определяют позицию автора и свое отношение к героям и произведению в целом.</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Основной составляющей содержания курса являются художественные произведения отечественных и зарубежных писателей,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создает условия для более глубокого понимания словесного искусства.</w:t>
      </w:r>
    </w:p>
    <w:p w:rsidR="00641FE6" w:rsidRPr="00641FE6" w:rsidRDefault="00641FE6" w:rsidP="00641FE6">
      <w:pPr>
        <w:pStyle w:val="ParagraphStyle"/>
        <w:keepLines/>
        <w:spacing w:line="252" w:lineRule="auto"/>
        <w:ind w:firstLine="360"/>
        <w:jc w:val="both"/>
        <w:rPr>
          <w:rFonts w:ascii="Times New Roman" w:hAnsi="Times New Roman" w:cs="Times New Roman"/>
        </w:rPr>
      </w:pPr>
      <w:r w:rsidRPr="00641FE6">
        <w:rPr>
          <w:rFonts w:ascii="Times New Roman" w:hAnsi="Times New Roman" w:cs="Times New Roman"/>
        </w:rPr>
        <w:t>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культурно-исторической ценности, развивает чувство сопричастности с великой духовно-нравственной культурой России.</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rPr>
        <w:t>Содержание литературного чтения представлено в программе следующими разделами:</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Виды речевой деятельности. Культура речевого общения.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Виды работы с текстом. Коммуникативно-познавательная деятельность.</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Работа с художественным произведением. Эстетическая и духовно-нравственная деятельность.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Круг детского чтения. Культура читательской деятельности.</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rPr>
        <w:t xml:space="preserve">Первый раздел программы – </w:t>
      </w:r>
      <w:r w:rsidRPr="00641FE6">
        <w:rPr>
          <w:rFonts w:ascii="Times New Roman" w:hAnsi="Times New Roman" w:cs="Times New Roman"/>
          <w:b/>
          <w:bCs/>
        </w:rPr>
        <w:t>«Виды речевой деятельности. Культура речевого общения»</w:t>
      </w:r>
      <w:r w:rsidRPr="00641FE6">
        <w:rPr>
          <w:rFonts w:ascii="Times New Roman" w:hAnsi="Times New Roman" w:cs="Times New Roman"/>
        </w:rPr>
        <w:t xml:space="preserve"> – ориентирован на совершенствование всех видов коммуникативно-речевой деятельности: умений читать и писать, слушать и говорить, использовать различные виды речевой деятельности в разных ситуациях общения.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Программа предусматривает поэтапное формирование навыка чтения: от громко-речевой формы (чтение вслух) до чтения про себя, которое как умственное действие протекает во внутреннем плане. От плавного слогового чтения вслух учащиеся постепенно переходят к активному освоению приёмов целостного (синтетического) чтения в пределах слова (чтение целыми словами). Затем они овладевают умением интонационно объединять слова в словосочетания и предложения, упражняются в темповом чтении, которое обеспечивает лучшее понимание прочитанного, осваивают смысловое чтение, наращивают скорость чтения (беглое чтение), овладевают чтением про себя. В программе указаны ориентировочные нормы скорости чтения, от которой зависит понимание прочитанного текста и, как следствие, успеваемость ребенка по всем другим предметам в начальной и средней школе. Учащиеся, окончившие начальную школу, должны читать не менее 70–80 слов в минуту. Такая скорость позволит им чувствовать себя уверенно и комфортно, поможет извлекать смысловую информацию при самостоятельном чтении и работе с учебными текстами.</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Содержание курса включает формирование умения слушать речь (высказывание), основой которого являются внимание к речи собеседника, способность ее анализировать, выделять главное, задавать уточняющие вопросы.</w:t>
      </w:r>
    </w:p>
    <w:p w:rsidR="00641FE6" w:rsidRPr="00641FE6" w:rsidRDefault="00641FE6" w:rsidP="00641FE6">
      <w:pPr>
        <w:pStyle w:val="ParagraphStyle"/>
        <w:keepLines/>
        <w:spacing w:line="252" w:lineRule="auto"/>
        <w:ind w:firstLine="360"/>
        <w:jc w:val="both"/>
        <w:rPr>
          <w:rFonts w:ascii="Times New Roman" w:hAnsi="Times New Roman" w:cs="Times New Roman"/>
        </w:rPr>
      </w:pPr>
      <w:r w:rsidRPr="00641FE6">
        <w:rPr>
          <w:rFonts w:ascii="Times New Roman" w:hAnsi="Times New Roman" w:cs="Times New Roman"/>
        </w:rPr>
        <w:t>Развитие умения говорить (высказывать свое мнение, задавать вопросы и отвечать на них, вести диалог и строить монолог) обеспечивается включением в содержание литературного чтения материала о правилах речевого этикета, ситуациях и условиях общения (кто, что и кому говорит? как и зачем?). Учащиеся учатся ставить перед собой цель (что я хочу сказать?), корректировать и контролировать свое высказывание, оценивать его, терпеливо выслушивать других, проявляя уважение ко мнению собеседника.</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Большое внимание в программе уделяется развитию умения писать. На уроках литературного чтения учащиеся будут учиться создавать собственные тексты, писать изложения и небольшие сочинения (описание, рассуждение, повествование) на основе прочитанных текстов.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Программа обеспечивает развитие выразительности устной и письменной речи, совершенствование умений слушать и говорить, читать и писать на протяжении всех лет обучения в начальной школе. </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rPr>
        <w:t>Следующий раздел –</w:t>
      </w:r>
      <w:r w:rsidRPr="00641FE6">
        <w:rPr>
          <w:rFonts w:ascii="Times New Roman" w:hAnsi="Times New Roman" w:cs="Times New Roman"/>
          <w:b/>
          <w:bCs/>
        </w:rPr>
        <w:t xml:space="preserve"> «Виды работы с текстом. Коммуникативно-познавательная деятельность»</w:t>
      </w:r>
      <w:r w:rsidRPr="00641FE6">
        <w:rPr>
          <w:rFonts w:ascii="Times New Roman" w:hAnsi="Times New Roman" w:cs="Times New Roman"/>
        </w:rPr>
        <w:t xml:space="preserve">.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Программа предусматривает освоение учащимися разнообразных речевых умений при работе с текстами произведений (деление текста на части, подбор к ним заглавий, составление плана, умения кратко и полно пересказать прочитанный текст, выделение главного и формулирование его своими словами), а также решение различных коммуникативно-речевых задач. Содержание данного раздела направлено на освоение различных видов текстов (текст-описание, текст-рассуждение, текст-повествование), формирование умения соотносить заглавие и содержание текста, различать учебные, научно-познавательные и художественные тексты, определять их роль в процессе общения. Учащиеся будут наблюдать, как изменяются цели общения при создании художественного и познавательного текстов (с помощью учителя).</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rPr>
        <w:t xml:space="preserve">Раздел </w:t>
      </w:r>
      <w:r w:rsidRPr="00641FE6">
        <w:rPr>
          <w:rFonts w:ascii="Times New Roman" w:hAnsi="Times New Roman" w:cs="Times New Roman"/>
          <w:b/>
          <w:bCs/>
        </w:rPr>
        <w:t>«Работа с художественным произведением. Эстетическая и духовно-нравственная деятельность»</w:t>
      </w:r>
      <w:r w:rsidRPr="00641FE6">
        <w:rPr>
          <w:rFonts w:ascii="Times New Roman" w:hAnsi="Times New Roman" w:cs="Times New Roman"/>
        </w:rPr>
        <w:t xml:space="preserve"> нацелен на развитие художественно-эстетической деятельности, формирование нравственно-этических представлений и активизацию творческой деятельности учащихся средствами художественной литературы. Дети будут учиться различать способы изображения мира в художественных и познавательных текстах (с помощью учителя), понимать различия в познании мира с помощью научно-понятийного и художественно-образного мышления, осмысливать особенности художественного и научно-познавательного произведения, создавать собственные тексты. </w:t>
      </w:r>
    </w:p>
    <w:p w:rsidR="00641FE6" w:rsidRPr="00641FE6" w:rsidRDefault="00641FE6" w:rsidP="00641FE6">
      <w:pPr>
        <w:pStyle w:val="ParagraphStyle"/>
        <w:keepLines/>
        <w:spacing w:line="252" w:lineRule="auto"/>
        <w:ind w:firstLine="360"/>
        <w:jc w:val="both"/>
        <w:rPr>
          <w:rFonts w:ascii="Times New Roman" w:hAnsi="Times New Roman" w:cs="Times New Roman"/>
        </w:rPr>
      </w:pPr>
      <w:r w:rsidRPr="00641FE6">
        <w:rPr>
          <w:rFonts w:ascii="Times New Roman" w:hAnsi="Times New Roman" w:cs="Times New Roman"/>
        </w:rPr>
        <w:t>Программа предусматривает знакомство детей не только с лучшими образцами художественной литературы, но и с произведениями других видов искусства.</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Учащиеся научатся понимать и ценить художественное произведение, отличать его от произведений научно-познавательного содержания. Они узнают, что художественное произведение – произведение словесного искусства и что его автор, раскрывая через художественно-образную форму все богатство окружающего мира и человеческих отношений, стремится приобщить читателя к своим духовно-нравственным и эстетическим ценностям, пробудить в человеке чувство прекрасного, красоты и гармонии.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В содержание литературного чтения включен элементарный анализ художественного произведения, который строится по принципу «синтез – анализ – синтез»: учащиеся сначала воспринимают текст целиком, потом его читают и анализируют, а затем вновь обращаются к тексту в целом, сравнивая его начало и конец, главную мысль с заглавием и содержанием текста, давая ему художественно-эстетическую оценку.</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При анализе литературного произведения на первый план выдвигается художественный образ, воплощенный в слове (без термина). Слово в художественном тексте становится объектом внимания юного читателя на всех этапах чтения. При анализе художественного текста слово как средство художественной выразительности (эпитеты, сравнения и др.) рассматривается не само по себе, не изолированно, а в образной системе всего произведения, в его реальном контексте, который наполняет смыслом и значением не только образные, но даже и нейтральные слова </w:t>
      </w:r>
      <w:r w:rsidRPr="00641FE6">
        <w:rPr>
          <w:rFonts w:ascii="Times New Roman" w:hAnsi="Times New Roman" w:cs="Times New Roman"/>
        </w:rPr>
        <w:br/>
        <w:t>и выражения.</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Программа определяет для разбора только те средства художественной выразительности, которые доступны младшим школьникам, помогают им почувствовать целостность художественного образа и полноценно осмыслить его.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В содержание литературного чтения включены доступные детям элементарные представления о теме и проблематике художественного произведения, его нравственно-эстетических ценностях, словесно-художественной форме и построении (композиции) произведения.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Программой предусмотрен анализ произведения на разных уровнях: </w:t>
      </w:r>
      <w:r w:rsidRPr="00641FE6">
        <w:rPr>
          <w:rFonts w:ascii="Times New Roman" w:hAnsi="Times New Roman" w:cs="Times New Roman"/>
          <w:i/>
          <w:iCs/>
        </w:rPr>
        <w:t>уровень сюжета</w:t>
      </w:r>
      <w:r w:rsidRPr="00641FE6">
        <w:rPr>
          <w:rFonts w:ascii="Times New Roman" w:hAnsi="Times New Roman" w:cs="Times New Roman"/>
        </w:rPr>
        <w:t xml:space="preserve"> (разбор событий и знакомство с героями); </w:t>
      </w:r>
      <w:r w:rsidRPr="00641FE6">
        <w:rPr>
          <w:rFonts w:ascii="Times New Roman" w:hAnsi="Times New Roman" w:cs="Times New Roman"/>
          <w:i/>
          <w:iCs/>
        </w:rPr>
        <w:t>уровень героя</w:t>
      </w:r>
      <w:r w:rsidRPr="00641FE6">
        <w:rPr>
          <w:rFonts w:ascii="Times New Roman" w:hAnsi="Times New Roman" w:cs="Times New Roman"/>
        </w:rPr>
        <w:t xml:space="preserve"> (мотивы поступка героя, отношение к нему читателя); </w:t>
      </w:r>
      <w:r w:rsidRPr="00641FE6">
        <w:rPr>
          <w:rFonts w:ascii="Times New Roman" w:hAnsi="Times New Roman" w:cs="Times New Roman"/>
          <w:i/>
          <w:iCs/>
        </w:rPr>
        <w:t>уровень автора</w:t>
      </w:r>
      <w:r w:rsidRPr="00641FE6">
        <w:rPr>
          <w:rFonts w:ascii="Times New Roman" w:hAnsi="Times New Roman" w:cs="Times New Roman"/>
        </w:rPr>
        <w:t xml:space="preserve"> (отношение автора к своим героям, его замысел и общий смысл прочитанного). Это помогает сохранять целостный взгляд на произведение и не терять его основную линию. Многоступенчатый путь анализа произведения, своеобразное восхождение читателя на вершину так называемой смысловой пирамиды, открывает новые горизонты понимания словесного искусства, обогащает учащихся интеллектуально, нравственно и эстетически. В процессе такого анализа, который связан с многократным обращением к тексту, дети, проникая в тайны художественного творчества, осмысливают морально-нравственные ценности (дружба, уважение, забота о других, доброжелательность), получают радость и удовольствие от чтения, учатся выражать свое отношение к героям через выразительное чтение.</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В содержание программы включено развитие умений, связанных с наблюдением за миром природы и поведением животных. Введение в содержание литературного чтения такого материала определяется тем, что характер и полнота восприятия младшим школьником литературного произведения зависят не только от его умения воссоздавать словесные образы в соответствии с авторским замыслом, но и от накопленного им опыта восприятия окружающего мира. Такой опыт помогает ребенку полнее и ярче воссоздавать содержание художественных текстов при чтении.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В содержание курса с целью развития и стимулирования творческой активности учащихся вводятся приемы театральной драматизации произведений. Они обеспечивают более глубокое понимание сюжетных линий произведения, поступков героев (их мотивы), смысла прочитанного, развивают чувства сопереживания и отзывчивости.</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rPr>
        <w:t xml:space="preserve">Раздел </w:t>
      </w:r>
      <w:r w:rsidRPr="00641FE6">
        <w:rPr>
          <w:rFonts w:ascii="Times New Roman" w:hAnsi="Times New Roman" w:cs="Times New Roman"/>
          <w:b/>
          <w:bCs/>
        </w:rPr>
        <w:t>«Круг детского чтения. Культура читательской деятельности»</w:t>
      </w:r>
      <w:r w:rsidRPr="00641FE6">
        <w:rPr>
          <w:rFonts w:ascii="Times New Roman" w:hAnsi="Times New Roman" w:cs="Times New Roman"/>
        </w:rPr>
        <w:t xml:space="preserve"> определяет содержание и выбор книг для чтения. В круг детского чтения входят произведения отечественных и зарубежных классиков (художественные и научно-познавательные), произведения детской литературы современных писателей России и других стран, а также произведения устного народного творчества из золотого фонда детской литературы (сказки, былины, песенки, пословицы, загадки и пр.). Художественно-эстетическая направленность 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Тематические разделы программы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учащихся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дает возможность сравнивать произведения разных авторов на одну и ту же тему. Разнообразие тематики обогащает социально-нравственный опыт, расширяет познавательные интересы ребенка, развивает читательскую самостоятельность, формирует культуру чтения.</w:t>
      </w:r>
    </w:p>
    <w:p w:rsidR="00641FE6" w:rsidRPr="00641FE6" w:rsidRDefault="00641FE6" w:rsidP="00641FE6">
      <w:pPr>
        <w:pStyle w:val="ParagraphStyle"/>
        <w:keepLines/>
        <w:spacing w:line="252" w:lineRule="auto"/>
        <w:ind w:firstLine="360"/>
        <w:jc w:val="both"/>
        <w:rPr>
          <w:rFonts w:ascii="Times New Roman" w:hAnsi="Times New Roman" w:cs="Times New Roman"/>
        </w:rPr>
      </w:pPr>
      <w:r w:rsidRPr="00641FE6">
        <w:rPr>
          <w:rFonts w:ascii="Times New Roman" w:hAnsi="Times New Roman" w:cs="Times New Roman"/>
        </w:rPr>
        <w:t xml:space="preserve">Произведения, включенные в круг детского чтения, имеют большое значение для нравственно-эстетического воспитания и духовно-нравственного развития младших школьников.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Круг детского чтения от класса к классу расширяется и углубляется по мере развития читательских способностей детей, их знаний об окружающем мире. Постепенно формируется библиографическая культура учащихся.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Курс литературного чтения благодаря художественно-эстетической и нравственно-мировоззренческой направленности значительно расширяет границы читательской компетентности. Формируется готовность учащихся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(умение глубоко проникать в смысл читаемого, выбирать книгу для чтения, постоянная потребность в чтении художественной литературы). Культура чтения сказывается на нравственно-духовном и эстетическом развитии личности младшего школьника.</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Таким образом, реализация содержания курса «Литературное чтение» обеспечит развитие коммуникативно-речевых навыков и умений, введение детей в мир художественной литературы, воспитание читательской компетентности и культуры чтения.</w:t>
      </w:r>
    </w:p>
    <w:p w:rsidR="00641FE6" w:rsidRPr="00641FE6" w:rsidRDefault="00641FE6" w:rsidP="00641FE6">
      <w:pPr>
        <w:pStyle w:val="ParagraphStyle"/>
        <w:spacing w:before="240" w:after="120" w:line="252" w:lineRule="auto"/>
        <w:jc w:val="both"/>
        <w:rPr>
          <w:rFonts w:ascii="Times New Roman" w:hAnsi="Times New Roman" w:cs="Times New Roman"/>
          <w:b/>
          <w:bCs/>
          <w:caps/>
          <w:lang w:val="ru-RU"/>
        </w:rPr>
      </w:pPr>
      <w:r w:rsidRPr="00641FE6">
        <w:rPr>
          <w:rFonts w:ascii="Times New Roman" w:hAnsi="Times New Roman" w:cs="Times New Roman"/>
          <w:b/>
          <w:bCs/>
          <w:caps/>
        </w:rPr>
        <w:t>Место курса в учебном плане</w:t>
      </w:r>
      <w:r>
        <w:rPr>
          <w:rFonts w:ascii="Times New Roman" w:hAnsi="Times New Roman" w:cs="Times New Roman"/>
          <w:b/>
          <w:bCs/>
          <w:caps/>
          <w:lang w:val="ru-RU"/>
        </w:rPr>
        <w:t>:</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Курс рассчитан на 448 часов, во 2 классе – 1</w:t>
      </w:r>
      <w:r w:rsidR="005A638D">
        <w:rPr>
          <w:rFonts w:ascii="Times New Roman" w:hAnsi="Times New Roman" w:cs="Times New Roman"/>
          <w:lang w:val="ru-RU"/>
        </w:rPr>
        <w:t>40</w:t>
      </w:r>
      <w:r w:rsidRPr="00641FE6">
        <w:rPr>
          <w:rFonts w:ascii="Times New Roman" w:hAnsi="Times New Roman" w:cs="Times New Roman"/>
        </w:rPr>
        <w:t xml:space="preserve"> часов (4 часа в неделю, 3</w:t>
      </w:r>
      <w:r>
        <w:rPr>
          <w:rFonts w:ascii="Times New Roman" w:hAnsi="Times New Roman" w:cs="Times New Roman"/>
          <w:lang w:val="ru-RU"/>
        </w:rPr>
        <w:t>5</w:t>
      </w:r>
      <w:r w:rsidRPr="00641FE6">
        <w:rPr>
          <w:rFonts w:ascii="Times New Roman" w:hAnsi="Times New Roman" w:cs="Times New Roman"/>
        </w:rPr>
        <w:t xml:space="preserve"> учебны</w:t>
      </w:r>
      <w:r>
        <w:rPr>
          <w:rFonts w:ascii="Times New Roman" w:hAnsi="Times New Roman" w:cs="Times New Roman"/>
          <w:lang w:val="ru-RU"/>
        </w:rPr>
        <w:t>х</w:t>
      </w:r>
      <w:r w:rsidRPr="00641FE6">
        <w:rPr>
          <w:rFonts w:ascii="Times New Roman" w:hAnsi="Times New Roman" w:cs="Times New Roman"/>
        </w:rPr>
        <w:t xml:space="preserve"> недел</w:t>
      </w:r>
      <w:r>
        <w:rPr>
          <w:rFonts w:ascii="Times New Roman" w:hAnsi="Times New Roman" w:cs="Times New Roman"/>
          <w:lang w:val="ru-RU"/>
        </w:rPr>
        <w:t>ь</w:t>
      </w:r>
      <w:r w:rsidRPr="00641FE6">
        <w:rPr>
          <w:rFonts w:ascii="Times New Roman" w:hAnsi="Times New Roman" w:cs="Times New Roman"/>
        </w:rPr>
        <w:t>).</w:t>
      </w:r>
    </w:p>
    <w:p w:rsidR="00641FE6" w:rsidRDefault="00641FE6" w:rsidP="00641FE6">
      <w:pPr>
        <w:jc w:val="both"/>
        <w:rPr>
          <w:b/>
        </w:rPr>
      </w:pPr>
    </w:p>
    <w:p w:rsidR="00641FE6" w:rsidRPr="009556A1" w:rsidRDefault="00641FE6" w:rsidP="00641FE6">
      <w:pPr>
        <w:jc w:val="both"/>
        <w:rPr>
          <w:b/>
        </w:rPr>
      </w:pPr>
      <w:r w:rsidRPr="009556A1">
        <w:rPr>
          <w:b/>
        </w:rPr>
        <w:t>Тематический план:</w:t>
      </w:r>
    </w:p>
    <w:tbl>
      <w:tblPr>
        <w:tblStyle w:val="a3"/>
        <w:tblW w:w="0" w:type="auto"/>
        <w:tblLook w:val="04A0" w:firstRow="1" w:lastRow="0" w:firstColumn="1" w:lastColumn="0" w:noHBand="0" w:noVBand="1"/>
      </w:tblPr>
      <w:tblGrid>
        <w:gridCol w:w="562"/>
        <w:gridCol w:w="7513"/>
        <w:gridCol w:w="2268"/>
      </w:tblGrid>
      <w:tr w:rsidR="00641FE6" w:rsidTr="00E2751C">
        <w:tc>
          <w:tcPr>
            <w:tcW w:w="562" w:type="dxa"/>
          </w:tcPr>
          <w:p w:rsidR="00641FE6" w:rsidRDefault="00641FE6" w:rsidP="00E2751C">
            <w:pPr>
              <w:jc w:val="both"/>
            </w:pPr>
            <w:r>
              <w:t>№</w:t>
            </w:r>
          </w:p>
        </w:tc>
        <w:tc>
          <w:tcPr>
            <w:tcW w:w="7513" w:type="dxa"/>
          </w:tcPr>
          <w:p w:rsidR="00641FE6" w:rsidRDefault="00641FE6" w:rsidP="00E2751C">
            <w:pPr>
              <w:jc w:val="both"/>
            </w:pPr>
            <w:r>
              <w:t>Наименование разделов:</w:t>
            </w:r>
          </w:p>
        </w:tc>
        <w:tc>
          <w:tcPr>
            <w:tcW w:w="2268" w:type="dxa"/>
          </w:tcPr>
          <w:p w:rsidR="00641FE6" w:rsidRDefault="00641FE6" w:rsidP="00E2751C">
            <w:pPr>
              <w:jc w:val="both"/>
            </w:pPr>
            <w:r>
              <w:t>Количество часов:</w:t>
            </w:r>
          </w:p>
        </w:tc>
      </w:tr>
      <w:tr w:rsidR="00641FE6" w:rsidRPr="009B12F6" w:rsidTr="00E2751C">
        <w:tc>
          <w:tcPr>
            <w:tcW w:w="562" w:type="dxa"/>
          </w:tcPr>
          <w:p w:rsidR="00641FE6" w:rsidRPr="009B12F6" w:rsidRDefault="00641FE6" w:rsidP="00E2751C">
            <w:pPr>
              <w:jc w:val="both"/>
            </w:pPr>
            <w:r w:rsidRPr="009B12F6">
              <w:t>1</w:t>
            </w:r>
          </w:p>
        </w:tc>
        <w:tc>
          <w:tcPr>
            <w:tcW w:w="7513" w:type="dxa"/>
          </w:tcPr>
          <w:p w:rsidR="00641FE6" w:rsidRPr="009B12F6" w:rsidRDefault="009B12F6" w:rsidP="00E2751C">
            <w:pPr>
              <w:jc w:val="both"/>
            </w:pPr>
            <w:r w:rsidRPr="009B12F6">
              <w:t>Любите книгу.</w:t>
            </w:r>
          </w:p>
        </w:tc>
        <w:tc>
          <w:tcPr>
            <w:tcW w:w="2268" w:type="dxa"/>
          </w:tcPr>
          <w:p w:rsidR="00641FE6" w:rsidRPr="009B12F6" w:rsidRDefault="009B12F6" w:rsidP="00E2751C">
            <w:pPr>
              <w:jc w:val="both"/>
            </w:pPr>
            <w:r w:rsidRPr="009B12F6">
              <w:t>9</w:t>
            </w:r>
          </w:p>
        </w:tc>
      </w:tr>
      <w:tr w:rsidR="00641FE6" w:rsidRPr="009B12F6" w:rsidTr="00E2751C">
        <w:tc>
          <w:tcPr>
            <w:tcW w:w="562" w:type="dxa"/>
          </w:tcPr>
          <w:p w:rsidR="00641FE6" w:rsidRPr="009B12F6" w:rsidRDefault="009B12F6" w:rsidP="00E2751C">
            <w:pPr>
              <w:jc w:val="both"/>
            </w:pPr>
            <w:r w:rsidRPr="009B12F6">
              <w:t>2</w:t>
            </w:r>
          </w:p>
        </w:tc>
        <w:tc>
          <w:tcPr>
            <w:tcW w:w="7513" w:type="dxa"/>
          </w:tcPr>
          <w:p w:rsidR="00641FE6" w:rsidRPr="009B12F6" w:rsidRDefault="009B12F6" w:rsidP="00E2751C">
            <w:pPr>
              <w:jc w:val="both"/>
            </w:pPr>
            <w:r w:rsidRPr="009B12F6">
              <w:t>Краски осени.</w:t>
            </w:r>
          </w:p>
        </w:tc>
        <w:tc>
          <w:tcPr>
            <w:tcW w:w="2268" w:type="dxa"/>
          </w:tcPr>
          <w:p w:rsidR="00641FE6" w:rsidRPr="009B12F6" w:rsidRDefault="009B12F6" w:rsidP="00E2751C">
            <w:pPr>
              <w:jc w:val="both"/>
            </w:pPr>
            <w:r w:rsidRPr="009B12F6">
              <w:t>13</w:t>
            </w:r>
          </w:p>
        </w:tc>
      </w:tr>
      <w:tr w:rsidR="009B12F6" w:rsidRPr="009B12F6" w:rsidTr="00E2751C">
        <w:tc>
          <w:tcPr>
            <w:tcW w:w="562" w:type="dxa"/>
          </w:tcPr>
          <w:p w:rsidR="009B12F6" w:rsidRPr="009B12F6" w:rsidRDefault="009B12F6" w:rsidP="009B12F6">
            <w:pPr>
              <w:jc w:val="both"/>
            </w:pPr>
            <w:r w:rsidRPr="009B12F6">
              <w:t>3</w:t>
            </w:r>
          </w:p>
        </w:tc>
        <w:tc>
          <w:tcPr>
            <w:tcW w:w="7513" w:type="dxa"/>
          </w:tcPr>
          <w:p w:rsidR="009B12F6" w:rsidRPr="009B12F6" w:rsidRDefault="009B12F6" w:rsidP="00E2751C">
            <w:pPr>
              <w:jc w:val="both"/>
            </w:pPr>
            <w:r w:rsidRPr="009B12F6">
              <w:t>Мир народной сказки.</w:t>
            </w:r>
          </w:p>
        </w:tc>
        <w:tc>
          <w:tcPr>
            <w:tcW w:w="2268" w:type="dxa"/>
          </w:tcPr>
          <w:p w:rsidR="009B12F6" w:rsidRPr="009B12F6" w:rsidRDefault="009B12F6" w:rsidP="00E2751C">
            <w:pPr>
              <w:jc w:val="both"/>
            </w:pPr>
            <w:r w:rsidRPr="009B12F6">
              <w:t>17</w:t>
            </w:r>
          </w:p>
        </w:tc>
      </w:tr>
      <w:tr w:rsidR="009B12F6" w:rsidRPr="009B12F6" w:rsidTr="00E2751C">
        <w:tc>
          <w:tcPr>
            <w:tcW w:w="562" w:type="dxa"/>
          </w:tcPr>
          <w:p w:rsidR="009B12F6" w:rsidRPr="009B12F6" w:rsidRDefault="009B12F6" w:rsidP="009B12F6">
            <w:pPr>
              <w:jc w:val="both"/>
            </w:pPr>
            <w:r w:rsidRPr="009B12F6">
              <w:t>4</w:t>
            </w:r>
          </w:p>
        </w:tc>
        <w:tc>
          <w:tcPr>
            <w:tcW w:w="7513" w:type="dxa"/>
          </w:tcPr>
          <w:p w:rsidR="009B12F6" w:rsidRPr="009B12F6" w:rsidRDefault="009B12F6" w:rsidP="009B12F6">
            <w:pPr>
              <w:jc w:val="both"/>
            </w:pPr>
            <w:r w:rsidRPr="009B12F6">
              <w:t>Веселый хоровод.</w:t>
            </w:r>
          </w:p>
        </w:tc>
        <w:tc>
          <w:tcPr>
            <w:tcW w:w="2268" w:type="dxa"/>
          </w:tcPr>
          <w:p w:rsidR="009B12F6" w:rsidRPr="009B12F6" w:rsidRDefault="009B12F6" w:rsidP="00E2751C">
            <w:pPr>
              <w:jc w:val="both"/>
            </w:pPr>
            <w:r w:rsidRPr="009B12F6">
              <w:t>10</w:t>
            </w:r>
          </w:p>
        </w:tc>
      </w:tr>
      <w:tr w:rsidR="009B12F6" w:rsidRPr="009B12F6" w:rsidTr="00E2751C">
        <w:tc>
          <w:tcPr>
            <w:tcW w:w="562" w:type="dxa"/>
          </w:tcPr>
          <w:p w:rsidR="009B12F6" w:rsidRPr="009B12F6" w:rsidRDefault="00B86539" w:rsidP="009B12F6">
            <w:pPr>
              <w:jc w:val="both"/>
            </w:pPr>
            <w:r>
              <w:t>5</w:t>
            </w:r>
          </w:p>
        </w:tc>
        <w:tc>
          <w:tcPr>
            <w:tcW w:w="7513" w:type="dxa"/>
          </w:tcPr>
          <w:p w:rsidR="009B12F6" w:rsidRPr="009B12F6" w:rsidRDefault="00B86539" w:rsidP="009B12F6">
            <w:pPr>
              <w:jc w:val="both"/>
              <w:rPr>
                <w:bCs/>
              </w:rPr>
            </w:pPr>
            <w:r>
              <w:rPr>
                <w:bCs/>
              </w:rPr>
              <w:t>Мы-друзья.</w:t>
            </w:r>
          </w:p>
        </w:tc>
        <w:tc>
          <w:tcPr>
            <w:tcW w:w="2268" w:type="dxa"/>
          </w:tcPr>
          <w:p w:rsidR="009B12F6" w:rsidRPr="009B12F6" w:rsidRDefault="00B86539" w:rsidP="009B12F6">
            <w:pPr>
              <w:jc w:val="both"/>
            </w:pPr>
            <w:r>
              <w:t>10</w:t>
            </w:r>
          </w:p>
        </w:tc>
      </w:tr>
      <w:tr w:rsidR="00B86539" w:rsidRPr="009B12F6" w:rsidTr="00E2751C">
        <w:tc>
          <w:tcPr>
            <w:tcW w:w="562" w:type="dxa"/>
          </w:tcPr>
          <w:p w:rsidR="00B86539" w:rsidRPr="009B12F6" w:rsidRDefault="00B86539" w:rsidP="009B12F6">
            <w:pPr>
              <w:jc w:val="both"/>
            </w:pPr>
            <w:r>
              <w:t>6</w:t>
            </w:r>
          </w:p>
        </w:tc>
        <w:tc>
          <w:tcPr>
            <w:tcW w:w="7513" w:type="dxa"/>
          </w:tcPr>
          <w:p w:rsidR="00B86539" w:rsidRDefault="00B86539" w:rsidP="009B12F6">
            <w:pPr>
              <w:jc w:val="both"/>
              <w:rPr>
                <w:bCs/>
              </w:rPr>
            </w:pPr>
            <w:r w:rsidRPr="00B86539">
              <w:rPr>
                <w:bCs/>
              </w:rPr>
              <w:t>Здравствуй, матушка Зима!</w:t>
            </w:r>
          </w:p>
        </w:tc>
        <w:tc>
          <w:tcPr>
            <w:tcW w:w="2268" w:type="dxa"/>
          </w:tcPr>
          <w:p w:rsidR="00B86539" w:rsidRDefault="00B86539" w:rsidP="009B12F6">
            <w:pPr>
              <w:jc w:val="both"/>
            </w:pPr>
            <w:r>
              <w:t>11</w:t>
            </w:r>
          </w:p>
        </w:tc>
      </w:tr>
      <w:tr w:rsidR="00B86539" w:rsidRPr="009B12F6" w:rsidTr="00E2751C">
        <w:tc>
          <w:tcPr>
            <w:tcW w:w="562" w:type="dxa"/>
          </w:tcPr>
          <w:p w:rsidR="00B86539" w:rsidRPr="009B12F6" w:rsidRDefault="00B86539" w:rsidP="009B12F6">
            <w:pPr>
              <w:jc w:val="both"/>
            </w:pPr>
            <w:r>
              <w:t>7</w:t>
            </w:r>
          </w:p>
        </w:tc>
        <w:tc>
          <w:tcPr>
            <w:tcW w:w="7513" w:type="dxa"/>
          </w:tcPr>
          <w:p w:rsidR="00B86539" w:rsidRDefault="00B86539" w:rsidP="009B12F6">
            <w:pPr>
              <w:jc w:val="both"/>
              <w:rPr>
                <w:bCs/>
              </w:rPr>
            </w:pPr>
            <w:r>
              <w:rPr>
                <w:bCs/>
              </w:rPr>
              <w:t>Чудеса случаются.</w:t>
            </w:r>
          </w:p>
        </w:tc>
        <w:tc>
          <w:tcPr>
            <w:tcW w:w="2268" w:type="dxa"/>
          </w:tcPr>
          <w:p w:rsidR="00B86539" w:rsidRDefault="00B86539" w:rsidP="009B12F6">
            <w:pPr>
              <w:jc w:val="both"/>
            </w:pPr>
            <w:r>
              <w:t>17</w:t>
            </w:r>
          </w:p>
        </w:tc>
      </w:tr>
      <w:tr w:rsidR="009B12F6" w:rsidRPr="009B12F6" w:rsidTr="00E2751C">
        <w:tc>
          <w:tcPr>
            <w:tcW w:w="562" w:type="dxa"/>
          </w:tcPr>
          <w:p w:rsidR="009B12F6" w:rsidRPr="009B12F6" w:rsidRDefault="00B86539" w:rsidP="009B12F6">
            <w:pPr>
              <w:jc w:val="both"/>
            </w:pPr>
            <w:r>
              <w:t>8</w:t>
            </w:r>
          </w:p>
        </w:tc>
        <w:tc>
          <w:tcPr>
            <w:tcW w:w="7513" w:type="dxa"/>
          </w:tcPr>
          <w:p w:rsidR="009B12F6" w:rsidRPr="009B12F6" w:rsidRDefault="00B86539" w:rsidP="00B86539">
            <w:pPr>
              <w:jc w:val="both"/>
            </w:pPr>
            <w:r w:rsidRPr="00B86539">
              <w:t>Весна, весна! И все ей радо!</w:t>
            </w:r>
          </w:p>
        </w:tc>
        <w:tc>
          <w:tcPr>
            <w:tcW w:w="2268" w:type="dxa"/>
          </w:tcPr>
          <w:p w:rsidR="009B12F6" w:rsidRPr="009B12F6" w:rsidRDefault="00B86539" w:rsidP="009B12F6">
            <w:pPr>
              <w:jc w:val="both"/>
            </w:pPr>
            <w:r>
              <w:t>11</w:t>
            </w:r>
          </w:p>
        </w:tc>
      </w:tr>
      <w:tr w:rsidR="00B86539" w:rsidRPr="00B86539" w:rsidTr="00E2751C">
        <w:tc>
          <w:tcPr>
            <w:tcW w:w="562" w:type="dxa"/>
          </w:tcPr>
          <w:p w:rsidR="00B86539" w:rsidRPr="00B86539" w:rsidRDefault="00B86539" w:rsidP="00B86539">
            <w:r>
              <w:t>9</w:t>
            </w:r>
          </w:p>
        </w:tc>
        <w:tc>
          <w:tcPr>
            <w:tcW w:w="7513" w:type="dxa"/>
          </w:tcPr>
          <w:p w:rsidR="00B86539" w:rsidRPr="00B86539" w:rsidRDefault="00B86539" w:rsidP="00B86539">
            <w:pPr>
              <w:pStyle w:val="ParagraphStyle"/>
              <w:spacing w:line="252" w:lineRule="auto"/>
              <w:rPr>
                <w:rFonts w:ascii="Times New Roman" w:hAnsi="Times New Roman" w:cs="Times New Roman"/>
                <w:bCs/>
              </w:rPr>
            </w:pPr>
            <w:r w:rsidRPr="00B86539">
              <w:rPr>
                <w:rFonts w:ascii="Times New Roman" w:hAnsi="Times New Roman" w:cs="Times New Roman"/>
                <w:bCs/>
              </w:rPr>
              <w:t>Мои самые близкие и дорогие</w:t>
            </w:r>
            <w:r>
              <w:rPr>
                <w:rFonts w:ascii="Times New Roman" w:hAnsi="Times New Roman" w:cs="Times New Roman"/>
                <w:bCs/>
                <w:lang w:val="ru-RU"/>
              </w:rPr>
              <w:t>.</w:t>
            </w:r>
          </w:p>
        </w:tc>
        <w:tc>
          <w:tcPr>
            <w:tcW w:w="2268" w:type="dxa"/>
          </w:tcPr>
          <w:p w:rsidR="00B86539" w:rsidRPr="00B86539" w:rsidRDefault="00B86539" w:rsidP="00B86539">
            <w:r>
              <w:t>8</w:t>
            </w:r>
          </w:p>
        </w:tc>
      </w:tr>
      <w:tr w:rsidR="00B86539" w:rsidRPr="00B86539" w:rsidTr="00E2751C">
        <w:tc>
          <w:tcPr>
            <w:tcW w:w="562" w:type="dxa"/>
          </w:tcPr>
          <w:p w:rsidR="00B86539" w:rsidRPr="00B86539" w:rsidRDefault="00B86539" w:rsidP="00B86539">
            <w:r>
              <w:t>10</w:t>
            </w:r>
          </w:p>
        </w:tc>
        <w:tc>
          <w:tcPr>
            <w:tcW w:w="7513" w:type="dxa"/>
          </w:tcPr>
          <w:p w:rsidR="00B86539" w:rsidRPr="00B86539" w:rsidRDefault="00B86539" w:rsidP="00B86539">
            <w:pPr>
              <w:pStyle w:val="ParagraphStyle"/>
              <w:spacing w:line="252" w:lineRule="auto"/>
              <w:rPr>
                <w:rFonts w:ascii="Times New Roman" w:hAnsi="Times New Roman" w:cs="Times New Roman"/>
                <w:bCs/>
                <w:lang w:val="ru-RU"/>
              </w:rPr>
            </w:pPr>
            <w:r>
              <w:rPr>
                <w:rFonts w:ascii="Times New Roman" w:hAnsi="Times New Roman" w:cs="Times New Roman"/>
                <w:bCs/>
                <w:lang w:val="ru-RU"/>
              </w:rPr>
              <w:t>Люблю все живое.</w:t>
            </w:r>
          </w:p>
        </w:tc>
        <w:tc>
          <w:tcPr>
            <w:tcW w:w="2268" w:type="dxa"/>
          </w:tcPr>
          <w:p w:rsidR="00B86539" w:rsidRDefault="00B86539" w:rsidP="00B86539">
            <w:r>
              <w:t>16</w:t>
            </w:r>
          </w:p>
        </w:tc>
      </w:tr>
      <w:tr w:rsidR="00B86539" w:rsidRPr="00B86539" w:rsidTr="00E2751C">
        <w:tc>
          <w:tcPr>
            <w:tcW w:w="562" w:type="dxa"/>
          </w:tcPr>
          <w:p w:rsidR="00B86539" w:rsidRPr="00B86539" w:rsidRDefault="00B86539" w:rsidP="00B86539">
            <w:r>
              <w:t>11</w:t>
            </w:r>
          </w:p>
        </w:tc>
        <w:tc>
          <w:tcPr>
            <w:tcW w:w="7513" w:type="dxa"/>
          </w:tcPr>
          <w:p w:rsidR="00B86539" w:rsidRDefault="00B86539" w:rsidP="00B86539">
            <w:pPr>
              <w:pStyle w:val="ParagraphStyle"/>
              <w:spacing w:line="252" w:lineRule="auto"/>
              <w:rPr>
                <w:rFonts w:ascii="Times New Roman" w:hAnsi="Times New Roman" w:cs="Times New Roman"/>
                <w:bCs/>
                <w:lang w:val="ru-RU"/>
              </w:rPr>
            </w:pPr>
            <w:r>
              <w:rPr>
                <w:rFonts w:ascii="Times New Roman" w:hAnsi="Times New Roman" w:cs="Times New Roman"/>
                <w:bCs/>
                <w:lang w:val="ru-RU"/>
              </w:rPr>
              <w:t>Жизнь дана на добрые дела.</w:t>
            </w:r>
          </w:p>
        </w:tc>
        <w:tc>
          <w:tcPr>
            <w:tcW w:w="2268" w:type="dxa"/>
          </w:tcPr>
          <w:p w:rsidR="00B86539" w:rsidRDefault="00B86539" w:rsidP="00B86539">
            <w:r>
              <w:t>14</w:t>
            </w:r>
          </w:p>
        </w:tc>
      </w:tr>
      <w:tr w:rsidR="0077537B" w:rsidRPr="00B86539" w:rsidTr="00E2751C">
        <w:tc>
          <w:tcPr>
            <w:tcW w:w="562" w:type="dxa"/>
          </w:tcPr>
          <w:p w:rsidR="0077537B" w:rsidRDefault="0077537B" w:rsidP="00B86539"/>
        </w:tc>
        <w:tc>
          <w:tcPr>
            <w:tcW w:w="7513" w:type="dxa"/>
          </w:tcPr>
          <w:p w:rsidR="0077537B" w:rsidRDefault="0077537B" w:rsidP="00B86539">
            <w:pPr>
              <w:pStyle w:val="ParagraphStyle"/>
              <w:spacing w:line="252" w:lineRule="auto"/>
              <w:rPr>
                <w:rFonts w:ascii="Times New Roman" w:hAnsi="Times New Roman" w:cs="Times New Roman"/>
                <w:bCs/>
                <w:lang w:val="ru-RU"/>
              </w:rPr>
            </w:pPr>
            <w:r>
              <w:rPr>
                <w:rFonts w:ascii="Times New Roman" w:hAnsi="Times New Roman" w:cs="Times New Roman"/>
                <w:bCs/>
                <w:lang w:val="ru-RU"/>
              </w:rPr>
              <w:t>Итого:</w:t>
            </w:r>
          </w:p>
        </w:tc>
        <w:tc>
          <w:tcPr>
            <w:tcW w:w="2268" w:type="dxa"/>
          </w:tcPr>
          <w:p w:rsidR="0077537B" w:rsidRDefault="0077537B" w:rsidP="00B86539">
            <w:r>
              <w:t>140</w:t>
            </w:r>
          </w:p>
        </w:tc>
      </w:tr>
    </w:tbl>
    <w:p w:rsidR="00641FE6" w:rsidRPr="00641FE6" w:rsidRDefault="00641FE6" w:rsidP="00641FE6">
      <w:pPr>
        <w:pStyle w:val="ParagraphStyle"/>
        <w:spacing w:before="240" w:after="120" w:line="252" w:lineRule="auto"/>
        <w:jc w:val="both"/>
        <w:rPr>
          <w:rFonts w:ascii="Times New Roman" w:hAnsi="Times New Roman" w:cs="Times New Roman"/>
          <w:b/>
          <w:bCs/>
          <w:caps/>
        </w:rPr>
      </w:pPr>
      <w:r w:rsidRPr="00641FE6">
        <w:rPr>
          <w:rFonts w:ascii="Times New Roman" w:hAnsi="Times New Roman" w:cs="Times New Roman"/>
          <w:b/>
          <w:bCs/>
          <w:caps/>
        </w:rPr>
        <w:t>Содержание курса</w:t>
      </w:r>
    </w:p>
    <w:p w:rsidR="00641FE6" w:rsidRPr="00641FE6" w:rsidRDefault="00641FE6" w:rsidP="00641FE6">
      <w:pPr>
        <w:pStyle w:val="ParagraphStyle"/>
        <w:spacing w:line="252" w:lineRule="auto"/>
        <w:ind w:firstLine="360"/>
        <w:jc w:val="both"/>
        <w:rPr>
          <w:rFonts w:ascii="Times New Roman" w:hAnsi="Times New Roman" w:cs="Times New Roman"/>
          <w:b/>
          <w:bCs/>
        </w:rPr>
      </w:pPr>
      <w:r w:rsidRPr="00641FE6">
        <w:rPr>
          <w:rFonts w:ascii="Times New Roman" w:hAnsi="Times New Roman" w:cs="Times New Roman"/>
          <w:b/>
          <w:bCs/>
        </w:rPr>
        <w:t>Виды речевой и читательской деятельности.</w:t>
      </w:r>
    </w:p>
    <w:p w:rsidR="00641FE6" w:rsidRPr="00641FE6" w:rsidRDefault="00641FE6" w:rsidP="00641FE6">
      <w:pPr>
        <w:pStyle w:val="ParagraphStyle"/>
        <w:spacing w:before="60" w:line="252" w:lineRule="auto"/>
        <w:ind w:firstLine="360"/>
        <w:jc w:val="both"/>
        <w:rPr>
          <w:rFonts w:ascii="Times New Roman" w:hAnsi="Times New Roman" w:cs="Times New Roman"/>
        </w:rPr>
      </w:pPr>
      <w:proofErr w:type="spellStart"/>
      <w:r w:rsidRPr="00641FE6">
        <w:rPr>
          <w:rFonts w:ascii="Times New Roman" w:hAnsi="Times New Roman" w:cs="Times New Roman"/>
          <w:b/>
          <w:bCs/>
        </w:rPr>
        <w:t>Аудирование</w:t>
      </w:r>
      <w:proofErr w:type="spellEnd"/>
      <w:r w:rsidRPr="00641FE6">
        <w:rPr>
          <w:rFonts w:ascii="Times New Roman" w:hAnsi="Times New Roman" w:cs="Times New Roman"/>
          <w:b/>
          <w:bCs/>
        </w:rPr>
        <w:t>.</w:t>
      </w:r>
      <w:r w:rsidRPr="00641FE6">
        <w:rPr>
          <w:rFonts w:ascii="Times New Roman" w:hAnsi="Times New Roman" w:cs="Times New Roman"/>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b/>
          <w:bCs/>
        </w:rPr>
        <w:t>Чтение вслух</w:t>
      </w:r>
      <w:r w:rsidRPr="00641FE6">
        <w:rPr>
          <w:rFonts w:ascii="Times New Roman" w:hAnsi="Times New Roman" w:cs="Times New Roman"/>
        </w:rPr>
        <w:t xml:space="preserve">. Сознательное, правильное чтение слов, предложений и текстов без пропусков и перестановок букв и слогов в словах. Постепенный переход от слогового чтения к осмысленному, плавному чтению целыми словами, интонационное объединение слов в словосочетания; увеличение от класса к классу скорости чтения, позволяющей читающему осмыслить текст. Установка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понимание цели чтения, использование интонации, передающей отношение читающего к прочитанному произведению, и темпа чтения с замедлением его или ускорением в соответствии с речевой задачей и целями общения. Чтение предложений с интонационным выделением знаков препинания. Понимание смысловых особенностей разных по виду и типу текстов. </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b/>
          <w:bCs/>
        </w:rPr>
        <w:t>Чтение про себя.</w:t>
      </w:r>
      <w:r w:rsidRPr="00641FE6">
        <w:rPr>
          <w:rFonts w:ascii="Times New Roman" w:hAnsi="Times New Roman" w:cs="Times New Roman"/>
        </w:rPr>
        <w:t xml:space="preserve"> Постепенный переход от чтения вслух к чтению про себя произведений, доступных по объему и жанру. Осознание смысла прочитанного текста, использование приемов контроля и коррекции путем воспроизведения его содержания и ответов на вопросы.</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Умение находить информацию в учебном или научно-познавательном тексте, используя различные виды чтения: изучающее, выборочное, просмотровое.</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Понимание особенностей разных видов чтения: факта, описания, дополнения высказывания и др.</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b/>
          <w:bCs/>
        </w:rPr>
        <w:t>Работа с разными видами текста.</w:t>
      </w:r>
      <w:r w:rsidRPr="00641FE6">
        <w:rPr>
          <w:rFonts w:ascii="Times New Roman" w:hAnsi="Times New Roman" w:cs="Times New Roman"/>
        </w:rPr>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от набора предложений.</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Самостоятельное определение темы и главной мысли текста; установление причинно-след-</w:t>
      </w:r>
      <w:proofErr w:type="spellStart"/>
      <w:r w:rsidRPr="00641FE6">
        <w:rPr>
          <w:rFonts w:ascii="Times New Roman" w:hAnsi="Times New Roman" w:cs="Times New Roman"/>
        </w:rPr>
        <w:t>ственных</w:t>
      </w:r>
      <w:proofErr w:type="spellEnd"/>
      <w:r w:rsidRPr="00641FE6">
        <w:rPr>
          <w:rFonts w:ascii="Times New Roman" w:hAnsi="Times New Roman" w:cs="Times New Roman"/>
        </w:rPr>
        <w:t xml:space="preserve"> связей; деление текста на смысловые части. Определение главной мысли каждой части и всего текста, их </w:t>
      </w:r>
      <w:proofErr w:type="spellStart"/>
      <w:r w:rsidRPr="00641FE6">
        <w:rPr>
          <w:rFonts w:ascii="Times New Roman" w:hAnsi="Times New Roman" w:cs="Times New Roman"/>
        </w:rPr>
        <w:t>озаглавливание</w:t>
      </w:r>
      <w:proofErr w:type="spellEnd"/>
      <w:r w:rsidRPr="00641FE6">
        <w:rPr>
          <w:rFonts w:ascii="Times New Roman" w:hAnsi="Times New Roman" w:cs="Times New Roman"/>
        </w:rPr>
        <w:t>; составление плана в виде назывных предложений из текста, в виде вопросов или самостоятельно сформулированного высказывания. Пересказ текста (подробно, выборочно, кратко) по опорным словам или самостоятельно составленному плану. Соблюдение при пересказе логической последовательности и точности изложения событий. Составление текстов разного типа: описание, рассуждение, повествование (по аналогии с прочитанным текстом, по предложенному образцу). Определение целей использования их в общении. Умение работать с разными видами информации.</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Справочные и иллюстративно-изобразительные материалы.</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Воспроизведение содержания текста с элементами описания (природы, внешнего вида героя, обстановки) и рассуждения, с заменой диалога высказыванием (о чем говорили собеседники, основная мысль беседы).</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Сравнение художественных и научно-познавательных произведений. Наблюдение и различение целей их использования в общении (воздействовать на чувства читателя и сообщить что-то, объяснить читателю). </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b/>
          <w:bCs/>
        </w:rPr>
        <w:t>Библиографическая культура.</w:t>
      </w:r>
      <w:r w:rsidRPr="00641FE6">
        <w:rPr>
          <w:rFonts w:ascii="Times New Roman" w:hAnsi="Times New Roman" w:cs="Times New Roman"/>
        </w:rPr>
        <w:t xml:space="preserve"> Книга как особый вид искусства. Книга как источник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обложка,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Определение (с помощью учителя) особенностей учебного (передача информации) и научно-популярного текстов (сообщение, объяснение).</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b/>
          <w:bCs/>
        </w:rPr>
        <w:t xml:space="preserve">Работа с художественным произведением. </w:t>
      </w:r>
      <w:r w:rsidRPr="00641FE6">
        <w:rPr>
          <w:rFonts w:ascii="Times New Roman" w:hAnsi="Times New Roman" w:cs="Times New Roman"/>
        </w:rPr>
        <w:t>Понимание содержания художественного произведения, умение эмоционально откликаться на него. Понимание заглавия произведения, его адекватное соотношение с содержанием.</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Определение особенностей художественного текста, понимание цели его создания (воздействовать на читателя с помощью изображенных картин и выразительных средств языка). Анализ слова со стороны звучания и его значения, прямое и переносное значение слов. Умение мысленно нарисовать (воссоздать) картины, созданные писателем.</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Словесное рисование по эпизодам и фрагментам прочитанных текстов.</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Характеристика героя произведения (портрет, характер, поступки, речь), анализ его поступков и мотивов поведения. Освоение разных видов пересказа художественного текста: подробный, выборочный и краткий (передача основных мыслей). Сопоставление поступков героев по аналогии или по контрасту; нахождение в тексте соответствующих слов и выражений. Выявление авторского отношения к герою на основе анализа текста (с помощью учителя); понимание главной мысли произведения.</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Выбор фрагментов текста: описание природы, места действия, поступка героя. Самостоятельный выборочный пересказ по заданному фрагменту, отбор слов и выражений в тексте, позволяющих составить рассказ.</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Сопоставление эпизодов из разных произведений по общности ситуаций, эмоциональной окраске, характеру поступков героев; их обобщение и формулировка выводов.</w:t>
      </w:r>
    </w:p>
    <w:p w:rsidR="00641FE6" w:rsidRPr="00641FE6" w:rsidRDefault="00641FE6" w:rsidP="00641FE6">
      <w:pPr>
        <w:pStyle w:val="ParagraphStyle"/>
        <w:keepLines/>
        <w:spacing w:line="252" w:lineRule="auto"/>
        <w:ind w:firstLine="360"/>
        <w:jc w:val="both"/>
        <w:rPr>
          <w:rFonts w:ascii="Times New Roman" w:hAnsi="Times New Roman" w:cs="Times New Roman"/>
        </w:rPr>
      </w:pPr>
      <w:r w:rsidRPr="00641FE6">
        <w:rPr>
          <w:rFonts w:ascii="Times New Roman" w:hAnsi="Times New Roman" w:cs="Times New Roman"/>
        </w:rPr>
        <w:t>Заучивание наизусть небольших стихотворений и произведений игрового фольклора (</w:t>
      </w:r>
      <w:proofErr w:type="spellStart"/>
      <w:r w:rsidRPr="00641FE6">
        <w:rPr>
          <w:rFonts w:ascii="Times New Roman" w:hAnsi="Times New Roman" w:cs="Times New Roman"/>
        </w:rPr>
        <w:t>потешек</w:t>
      </w:r>
      <w:proofErr w:type="spellEnd"/>
      <w:r w:rsidRPr="00641FE6">
        <w:rPr>
          <w:rFonts w:ascii="Times New Roman" w:hAnsi="Times New Roman" w:cs="Times New Roman"/>
        </w:rPr>
        <w:t>, скороговорок, песенок, загадок).</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Осознание понятия «Родина», представления о проявлении любви к ней в литературных произведениях разных народов России. Схожесть тем, идей, героев, нравственных оценок в фольклоре разных народов. Приобщение к культурным, духовно-нравственным традициям России.</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Осмысление нравственно-этических понятий, раскрытых в литературно-художественных произведениях: добро, честность, смелость, дружба, вражда, зло, достоинство, справедливость. Обсуждение и толкование значения этих понятий на примере поступков и отношений литературных героев к людям, природе, окружающему миру.</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Размышление о законах нравственно-духовного общения людей: не делай другому того, чего не желаешь себе, люби другого человека как самого себя; умение применить их в повседневном общении; желание избегать проявлений эгоизма, зависти, недоброжелательности. Схожесть сюжетов, поступков литературных персонажей, доказывающих неэффективность общения, основанного на вражде, агрессии, эгоизме, неуважении к личности и жизни другого человека.</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Умение приводить примеры общения героев из рассказов и сказок, которые строят свои отношения с друзьями (близкими и родными) на позитивной модели общения, на чувстве любви, терпения, взаимопомощи, сострадания и милосердия, умеют выручить из беды, держат свое слово, избегают нечестности и обмана.</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Понимание хороших и плохих поступков героев произведений, умение обосновывать свое мнение (с помощью учителя). Анализ своих собственных поступков, желание подражать любимым положительным героям литературных произведений.</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b/>
          <w:bCs/>
        </w:rPr>
        <w:t xml:space="preserve">Работа с учебными, научно-популярными и другими текстами. </w:t>
      </w:r>
      <w:r w:rsidRPr="00641FE6">
        <w:rPr>
          <w:rFonts w:ascii="Times New Roman" w:hAnsi="Times New Roman" w:cs="Times New Roman"/>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641FE6">
        <w:rPr>
          <w:rFonts w:ascii="Times New Roman" w:hAnsi="Times New Roman" w:cs="Times New Roman"/>
        </w:rPr>
        <w:t>микротем</w:t>
      </w:r>
      <w:proofErr w:type="spellEnd"/>
      <w:r w:rsidRPr="00641FE6">
        <w:rPr>
          <w:rFonts w:ascii="Times New Roman" w:hAnsi="Times New Roman" w:cs="Times New Roman"/>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41FE6" w:rsidRPr="00641FE6" w:rsidRDefault="00641FE6" w:rsidP="00641FE6">
      <w:pPr>
        <w:pStyle w:val="ParagraphStyle"/>
        <w:spacing w:before="60" w:line="252" w:lineRule="auto"/>
        <w:ind w:firstLine="360"/>
        <w:jc w:val="both"/>
        <w:rPr>
          <w:rFonts w:ascii="Times New Roman" w:hAnsi="Times New Roman" w:cs="Times New Roman"/>
        </w:rPr>
      </w:pPr>
      <w:r w:rsidRPr="00641FE6">
        <w:rPr>
          <w:rFonts w:ascii="Times New Roman" w:hAnsi="Times New Roman" w:cs="Times New Roman"/>
          <w:b/>
          <w:bCs/>
        </w:rPr>
        <w:t>Умение говорить (культура речевого общения).</w:t>
      </w:r>
      <w:r w:rsidRPr="00641FE6">
        <w:rPr>
          <w:rFonts w:ascii="Times New Roman" w:hAnsi="Times New Roman" w:cs="Times New Roman"/>
        </w:rPr>
        <w:t xml:space="preserve"> Осознание диалога как вида речи, в которой говорящие обмениваются высказываниями. Особенности диалогического общения: понимать его цель, обдумывать вопросы и ответы, выслушать, не перебивая, собеседника, поддерживая разговор с ним вопросами и репликами; в вежливой форме высказывать свою точку зрения по обсуждаемой теме или 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Осознание монолога как формы речевого высказывания. Умение строить речевое высказывание небольшого объема с опорой на текст (заданную тему или поставленный вопрос), отражение в нем основной мысли и ее доказательство (объяснение). Передача прочитанного или прослушанного с учетом специфики научно-популярного, учебного и художественного текстов.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Самостоятельное построение плана собственного высказывания (что скажу вначале, затем и чем закончу свое высказывание);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Письмо (культура письменной речи). Соблюдение норм письменной речи: соответствие содержания заголовку, отражение в нем темы (места действия, характера героя). Использование в письменной речи выразительных средств языка (синонимы, антонимы, сравнения). Контроль и корректировка письменного текста.</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Написание сочинений-миниатюр (на заданную тему, по наблюдениям или прочитанному произведению), отзывов о книге, небольших рассказов (повествований о случаях из жизни) с использованием приемов описания и рассуждения.</w:t>
      </w:r>
    </w:p>
    <w:p w:rsidR="00B86539" w:rsidRDefault="00B86539" w:rsidP="00B86539">
      <w:pPr>
        <w:jc w:val="both"/>
        <w:rPr>
          <w:b/>
        </w:rPr>
      </w:pPr>
    </w:p>
    <w:p w:rsidR="00B86539" w:rsidRDefault="00B86539" w:rsidP="00B86539">
      <w:pPr>
        <w:jc w:val="both"/>
        <w:rPr>
          <w:b/>
        </w:rPr>
      </w:pPr>
      <w:r w:rsidRPr="00293F1F">
        <w:rPr>
          <w:b/>
        </w:rPr>
        <w:t>Календарно-тематический план</w:t>
      </w:r>
      <w:r>
        <w:rPr>
          <w:b/>
        </w:rPr>
        <w:t>ирование</w:t>
      </w:r>
      <w:r w:rsidRPr="00293F1F">
        <w:rPr>
          <w:b/>
        </w:rPr>
        <w:t>:</w:t>
      </w:r>
    </w:p>
    <w:tbl>
      <w:tblPr>
        <w:tblStyle w:val="a3"/>
        <w:tblW w:w="10632" w:type="dxa"/>
        <w:tblInd w:w="-147" w:type="dxa"/>
        <w:tblLayout w:type="fixed"/>
        <w:tblLook w:val="04A0" w:firstRow="1" w:lastRow="0" w:firstColumn="1" w:lastColumn="0" w:noHBand="0" w:noVBand="1"/>
      </w:tblPr>
      <w:tblGrid>
        <w:gridCol w:w="709"/>
        <w:gridCol w:w="3402"/>
        <w:gridCol w:w="993"/>
        <w:gridCol w:w="3827"/>
        <w:gridCol w:w="850"/>
        <w:gridCol w:w="851"/>
      </w:tblGrid>
      <w:tr w:rsidR="00B86539" w:rsidRPr="009F2FC6" w:rsidTr="00A747E3">
        <w:tc>
          <w:tcPr>
            <w:tcW w:w="709" w:type="dxa"/>
            <w:vMerge w:val="restart"/>
          </w:tcPr>
          <w:p w:rsidR="00B86539" w:rsidRPr="009F2FC6" w:rsidRDefault="00B86539" w:rsidP="009F2FC6">
            <w:r w:rsidRPr="009F2FC6">
              <w:t>№</w:t>
            </w:r>
          </w:p>
        </w:tc>
        <w:tc>
          <w:tcPr>
            <w:tcW w:w="3402" w:type="dxa"/>
            <w:vMerge w:val="restart"/>
          </w:tcPr>
          <w:p w:rsidR="00B86539" w:rsidRPr="009F2FC6" w:rsidRDefault="00B86539" w:rsidP="009F2FC6">
            <w:r w:rsidRPr="009F2FC6">
              <w:t>Тема:</w:t>
            </w:r>
          </w:p>
        </w:tc>
        <w:tc>
          <w:tcPr>
            <w:tcW w:w="993" w:type="dxa"/>
            <w:vMerge w:val="restart"/>
          </w:tcPr>
          <w:p w:rsidR="00B86539" w:rsidRPr="009F2FC6" w:rsidRDefault="00B86539" w:rsidP="009F2FC6">
            <w:r w:rsidRPr="009F2FC6">
              <w:t>Количество часов:</w:t>
            </w:r>
          </w:p>
        </w:tc>
        <w:tc>
          <w:tcPr>
            <w:tcW w:w="3827" w:type="dxa"/>
            <w:vMerge w:val="restart"/>
          </w:tcPr>
          <w:p w:rsidR="00B86539" w:rsidRPr="009F2FC6" w:rsidRDefault="00B86539" w:rsidP="009F2FC6">
            <w:r w:rsidRPr="009F2FC6">
              <w:t>Содержание учебного материала:</w:t>
            </w:r>
          </w:p>
        </w:tc>
        <w:tc>
          <w:tcPr>
            <w:tcW w:w="1701" w:type="dxa"/>
            <w:gridSpan w:val="2"/>
          </w:tcPr>
          <w:p w:rsidR="00B86539" w:rsidRPr="009F2FC6" w:rsidRDefault="00B86539" w:rsidP="009F2FC6">
            <w:r w:rsidRPr="009F2FC6">
              <w:t>Дата проведения урока:</w:t>
            </w:r>
          </w:p>
        </w:tc>
      </w:tr>
      <w:tr w:rsidR="00B86539" w:rsidRPr="009F2FC6" w:rsidTr="00A747E3">
        <w:tc>
          <w:tcPr>
            <w:tcW w:w="709" w:type="dxa"/>
            <w:vMerge/>
          </w:tcPr>
          <w:p w:rsidR="00B86539" w:rsidRPr="009F2FC6" w:rsidRDefault="00B86539" w:rsidP="009F2FC6"/>
        </w:tc>
        <w:tc>
          <w:tcPr>
            <w:tcW w:w="3402" w:type="dxa"/>
            <w:vMerge/>
          </w:tcPr>
          <w:p w:rsidR="00B86539" w:rsidRPr="009F2FC6" w:rsidRDefault="00B86539" w:rsidP="009F2FC6"/>
        </w:tc>
        <w:tc>
          <w:tcPr>
            <w:tcW w:w="993" w:type="dxa"/>
            <w:vMerge/>
          </w:tcPr>
          <w:p w:rsidR="00B86539" w:rsidRPr="009F2FC6" w:rsidRDefault="00B86539" w:rsidP="009F2FC6"/>
        </w:tc>
        <w:tc>
          <w:tcPr>
            <w:tcW w:w="3827" w:type="dxa"/>
            <w:vMerge/>
          </w:tcPr>
          <w:p w:rsidR="00B86539" w:rsidRPr="009F2FC6" w:rsidRDefault="00B86539" w:rsidP="009F2FC6"/>
        </w:tc>
        <w:tc>
          <w:tcPr>
            <w:tcW w:w="850" w:type="dxa"/>
          </w:tcPr>
          <w:p w:rsidR="00B86539" w:rsidRPr="009F2FC6" w:rsidRDefault="00B86539" w:rsidP="009F2FC6">
            <w:r w:rsidRPr="009F2FC6">
              <w:t>план</w:t>
            </w:r>
          </w:p>
        </w:tc>
        <w:tc>
          <w:tcPr>
            <w:tcW w:w="851" w:type="dxa"/>
          </w:tcPr>
          <w:p w:rsidR="00B86539" w:rsidRPr="009F2FC6" w:rsidRDefault="00B86539" w:rsidP="009F2FC6">
            <w:r w:rsidRPr="009F2FC6">
              <w:t>факт</w:t>
            </w:r>
          </w:p>
        </w:tc>
      </w:tr>
      <w:tr w:rsidR="00B86539" w:rsidRPr="009F2FC6" w:rsidTr="00A747E3">
        <w:tc>
          <w:tcPr>
            <w:tcW w:w="709" w:type="dxa"/>
          </w:tcPr>
          <w:p w:rsidR="00B86539" w:rsidRPr="009F2FC6" w:rsidRDefault="006A23B8" w:rsidP="009F2FC6">
            <w:r w:rsidRPr="009F2FC6">
              <w:t>1</w:t>
            </w:r>
          </w:p>
        </w:tc>
        <w:tc>
          <w:tcPr>
            <w:tcW w:w="3402" w:type="dxa"/>
          </w:tcPr>
          <w:p w:rsidR="009F2FC6" w:rsidRDefault="00B86539" w:rsidP="009F2FC6">
            <w:r w:rsidRPr="009F2FC6">
              <w:t xml:space="preserve">Ю. </w:t>
            </w:r>
            <w:proofErr w:type="spellStart"/>
            <w:r w:rsidRPr="009F2FC6">
              <w:t>Энтин</w:t>
            </w:r>
            <w:proofErr w:type="spellEnd"/>
            <w:r w:rsidRPr="009F2FC6">
              <w:t xml:space="preserve"> «Слово про слово». В. Боков. «Книга – </w:t>
            </w:r>
            <w:r w:rsidR="009F2FC6">
              <w:t>у</w:t>
            </w:r>
            <w:r w:rsidRPr="009F2FC6">
              <w:t xml:space="preserve">читель…». </w:t>
            </w:r>
          </w:p>
          <w:p w:rsidR="00B86539" w:rsidRPr="009F2FC6" w:rsidRDefault="00B86539" w:rsidP="009F2FC6">
            <w:r w:rsidRPr="009F2FC6">
              <w:t xml:space="preserve">Г. </w:t>
            </w:r>
            <w:proofErr w:type="spellStart"/>
            <w:r w:rsidRPr="009F2FC6">
              <w:t>Ладонщиков</w:t>
            </w:r>
            <w:proofErr w:type="spellEnd"/>
            <w:r w:rsidRPr="009F2FC6">
              <w:t xml:space="preserve"> «Лучший </w:t>
            </w:r>
            <w:r w:rsidR="009F2FC6">
              <w:t>д</w:t>
            </w:r>
            <w:r w:rsidRPr="009F2FC6">
              <w:t>руг».</w:t>
            </w:r>
          </w:p>
        </w:tc>
        <w:tc>
          <w:tcPr>
            <w:tcW w:w="993" w:type="dxa"/>
          </w:tcPr>
          <w:p w:rsidR="00B86539" w:rsidRPr="009F2FC6" w:rsidRDefault="009F2FC6" w:rsidP="009F2FC6">
            <w:r>
              <w:t>1</w:t>
            </w:r>
          </w:p>
        </w:tc>
        <w:tc>
          <w:tcPr>
            <w:tcW w:w="3827" w:type="dxa"/>
          </w:tcPr>
          <w:p w:rsidR="00B86539" w:rsidRPr="009F2FC6" w:rsidRDefault="009F2FC6" w:rsidP="009F2FC6">
            <w:r>
              <w:t xml:space="preserve">Рассказывают </w:t>
            </w:r>
            <w:r w:rsidR="00B86539" w:rsidRPr="009F2FC6">
              <w:t xml:space="preserve">о любимых книгах. Обсуждают высказывания </w:t>
            </w:r>
          </w:p>
          <w:p w:rsidR="00B86539" w:rsidRPr="009F2FC6" w:rsidRDefault="00B86539" w:rsidP="009F2FC6">
            <w:r w:rsidRPr="009F2FC6">
              <w:t xml:space="preserve">М. Горького. Перечитывают текст целыми словами. Работают </w:t>
            </w:r>
          </w:p>
          <w:p w:rsidR="00B86539" w:rsidRPr="009F2FC6" w:rsidRDefault="00B86539" w:rsidP="009F2FC6">
            <w:r w:rsidRPr="009F2FC6">
              <w:t xml:space="preserve">в паре: поиск ответов на вопросы </w:t>
            </w:r>
          </w:p>
          <w:p w:rsidR="00B86539" w:rsidRPr="009F2FC6" w:rsidRDefault="00B86539" w:rsidP="009F2FC6">
            <w:r w:rsidRPr="009F2FC6">
              <w:t xml:space="preserve">с опорой на текст. Сравнивают </w:t>
            </w:r>
          </w:p>
          <w:p w:rsidR="00B86539" w:rsidRPr="009F2FC6" w:rsidRDefault="00B86539" w:rsidP="009F2FC6">
            <w:r w:rsidRPr="009F2FC6">
              <w:t xml:space="preserve">мультфильм с художественным произведением. Готовятся </w:t>
            </w:r>
          </w:p>
          <w:p w:rsidR="00B86539" w:rsidRPr="009F2FC6" w:rsidRDefault="00B86539" w:rsidP="009F2FC6">
            <w:r w:rsidRPr="009F2FC6">
              <w:t>к выразительному чтению стихотворений. Обсуждают пословицы. Размечают стихотворения, определяют паузы и интонации, с которой нужно читать стихотворения</w:t>
            </w:r>
            <w:r w:rsidR="009F2FC6">
              <w:t>.</w:t>
            </w:r>
          </w:p>
        </w:tc>
        <w:tc>
          <w:tcPr>
            <w:tcW w:w="850" w:type="dxa"/>
          </w:tcPr>
          <w:p w:rsidR="00B86539" w:rsidRPr="009F2FC6" w:rsidRDefault="00A747E3" w:rsidP="009F2FC6">
            <w:r>
              <w:t>1.09</w:t>
            </w:r>
          </w:p>
        </w:tc>
        <w:tc>
          <w:tcPr>
            <w:tcW w:w="851" w:type="dxa"/>
          </w:tcPr>
          <w:p w:rsidR="00B86539" w:rsidRPr="009F2FC6" w:rsidRDefault="00B86539" w:rsidP="009F2FC6"/>
        </w:tc>
      </w:tr>
      <w:tr w:rsidR="00B86539" w:rsidRPr="009F2FC6" w:rsidTr="00A747E3">
        <w:tc>
          <w:tcPr>
            <w:tcW w:w="709" w:type="dxa"/>
          </w:tcPr>
          <w:p w:rsidR="00B86539" w:rsidRPr="009F2FC6" w:rsidRDefault="006A23B8" w:rsidP="009F2FC6">
            <w:r w:rsidRPr="009F2FC6">
              <w:t>2</w:t>
            </w:r>
          </w:p>
        </w:tc>
        <w:tc>
          <w:tcPr>
            <w:tcW w:w="3402" w:type="dxa"/>
          </w:tcPr>
          <w:p w:rsidR="00B86539" w:rsidRPr="009F2FC6" w:rsidRDefault="00B86539" w:rsidP="009F2FC6">
            <w:r w:rsidRPr="009F2FC6">
              <w:t xml:space="preserve">Книги из далекого прошлого </w:t>
            </w:r>
          </w:p>
          <w:p w:rsidR="00B86539" w:rsidRPr="009F2FC6" w:rsidRDefault="00B86539" w:rsidP="009F2FC6">
            <w:r w:rsidRPr="009F2FC6">
              <w:t>и современные книги</w:t>
            </w:r>
            <w:r w:rsidR="009F2FC6">
              <w:t>.</w:t>
            </w:r>
          </w:p>
          <w:p w:rsidR="00B86539" w:rsidRPr="009F2FC6" w:rsidRDefault="00B86539" w:rsidP="009F2FC6">
            <w:pPr>
              <w:ind w:firstLine="708"/>
            </w:pPr>
          </w:p>
        </w:tc>
        <w:tc>
          <w:tcPr>
            <w:tcW w:w="993" w:type="dxa"/>
          </w:tcPr>
          <w:p w:rsidR="00B86539" w:rsidRPr="009F2FC6" w:rsidRDefault="009F2FC6" w:rsidP="009F2FC6">
            <w:r>
              <w:t>1</w:t>
            </w:r>
          </w:p>
        </w:tc>
        <w:tc>
          <w:tcPr>
            <w:tcW w:w="3827" w:type="dxa"/>
            <w:vMerge w:val="restart"/>
          </w:tcPr>
          <w:p w:rsidR="00B86539" w:rsidRPr="009F2FC6" w:rsidRDefault="00B86539" w:rsidP="009F2FC6">
            <w:r w:rsidRPr="009F2FC6">
              <w:t>Знакомятся со сказкой Р. Киплинга «Как было написано первое письмо». Слушают информацию о том, как появились книги. Читают статьи учебника и определяют ключевые слова. Работают с репродукцией картины В. Васнецова «Святой Нестор-</w:t>
            </w:r>
          </w:p>
          <w:p w:rsidR="00B86539" w:rsidRPr="009F2FC6" w:rsidRDefault="00B86539" w:rsidP="009F2FC6">
            <w:r w:rsidRPr="009F2FC6">
              <w:t xml:space="preserve">летописец». Знакомятся с книгой </w:t>
            </w:r>
          </w:p>
          <w:p w:rsidR="00B86539" w:rsidRPr="009F2FC6" w:rsidRDefault="00B86539" w:rsidP="009F2FC6">
            <w:r w:rsidRPr="009F2FC6">
              <w:t xml:space="preserve">Н. </w:t>
            </w:r>
            <w:proofErr w:type="spellStart"/>
            <w:r w:rsidRPr="009F2FC6">
              <w:t>Кончаловской</w:t>
            </w:r>
            <w:proofErr w:type="spellEnd"/>
            <w:r w:rsidRPr="009F2FC6">
              <w:t xml:space="preserve"> «Наша древняя </w:t>
            </w:r>
          </w:p>
          <w:p w:rsidR="00B86539" w:rsidRPr="009F2FC6" w:rsidRDefault="00B86539" w:rsidP="009F2FC6">
            <w:r w:rsidRPr="009F2FC6">
              <w:t xml:space="preserve">столица» – рассматривают обложку, обсуждают содержание. Рассказывают, какой </w:t>
            </w:r>
            <w:r w:rsidR="009F2FC6">
              <w:t>п</w:t>
            </w:r>
            <w:r w:rsidRPr="009F2FC6">
              <w:t>редставляют себе первую книгу</w:t>
            </w:r>
            <w:r w:rsidR="009F2FC6">
              <w:t>.</w:t>
            </w:r>
          </w:p>
        </w:tc>
        <w:tc>
          <w:tcPr>
            <w:tcW w:w="850" w:type="dxa"/>
          </w:tcPr>
          <w:p w:rsidR="00B86539" w:rsidRPr="009F2FC6" w:rsidRDefault="00BB58A0" w:rsidP="009F2FC6">
            <w:r>
              <w:t>2.09</w:t>
            </w:r>
          </w:p>
        </w:tc>
        <w:tc>
          <w:tcPr>
            <w:tcW w:w="851" w:type="dxa"/>
          </w:tcPr>
          <w:p w:rsidR="00B86539" w:rsidRPr="009F2FC6" w:rsidRDefault="00B86539" w:rsidP="009F2FC6"/>
        </w:tc>
      </w:tr>
      <w:tr w:rsidR="00B86539" w:rsidRPr="009F2FC6" w:rsidTr="00A747E3">
        <w:tc>
          <w:tcPr>
            <w:tcW w:w="709" w:type="dxa"/>
          </w:tcPr>
          <w:p w:rsidR="00B86539" w:rsidRPr="009F2FC6" w:rsidRDefault="006A23B8" w:rsidP="009F2FC6">
            <w:r w:rsidRPr="009F2FC6">
              <w:t>3</w:t>
            </w:r>
          </w:p>
        </w:tc>
        <w:tc>
          <w:tcPr>
            <w:tcW w:w="3402" w:type="dxa"/>
          </w:tcPr>
          <w:p w:rsidR="00B86539" w:rsidRPr="009F2FC6" w:rsidRDefault="00B86539" w:rsidP="009F2FC6">
            <w:r w:rsidRPr="009F2FC6">
              <w:t xml:space="preserve">Славянская письменность Н. </w:t>
            </w:r>
            <w:proofErr w:type="spellStart"/>
            <w:r w:rsidRPr="009F2FC6">
              <w:t>Кончаловская</w:t>
            </w:r>
            <w:proofErr w:type="spellEnd"/>
            <w:r w:rsidRPr="009F2FC6">
              <w:t xml:space="preserve"> «В монастырской келье</w:t>
            </w:r>
            <w:r w:rsidR="009F2FC6">
              <w:t>».</w:t>
            </w:r>
          </w:p>
        </w:tc>
        <w:tc>
          <w:tcPr>
            <w:tcW w:w="993" w:type="dxa"/>
          </w:tcPr>
          <w:p w:rsidR="00B86539" w:rsidRPr="009F2FC6" w:rsidRDefault="009F2FC6" w:rsidP="009F2FC6">
            <w:r>
              <w:t>1</w:t>
            </w:r>
          </w:p>
        </w:tc>
        <w:tc>
          <w:tcPr>
            <w:tcW w:w="3827" w:type="dxa"/>
            <w:vMerge/>
          </w:tcPr>
          <w:p w:rsidR="00B86539" w:rsidRPr="009F2FC6" w:rsidRDefault="00B86539" w:rsidP="009F2FC6"/>
        </w:tc>
        <w:tc>
          <w:tcPr>
            <w:tcW w:w="850" w:type="dxa"/>
          </w:tcPr>
          <w:p w:rsidR="00B86539" w:rsidRPr="009F2FC6" w:rsidRDefault="00BB58A0" w:rsidP="009F2FC6">
            <w:r>
              <w:t>3.09</w:t>
            </w:r>
          </w:p>
        </w:tc>
        <w:tc>
          <w:tcPr>
            <w:tcW w:w="851" w:type="dxa"/>
          </w:tcPr>
          <w:p w:rsidR="00B86539" w:rsidRPr="009F2FC6" w:rsidRDefault="00B86539" w:rsidP="009F2FC6"/>
        </w:tc>
      </w:tr>
      <w:tr w:rsidR="00B86539" w:rsidRPr="009F2FC6" w:rsidTr="00A747E3">
        <w:tc>
          <w:tcPr>
            <w:tcW w:w="709" w:type="dxa"/>
          </w:tcPr>
          <w:p w:rsidR="00B86539" w:rsidRPr="009F2FC6" w:rsidRDefault="006A23B8" w:rsidP="009F2FC6">
            <w:r w:rsidRPr="009F2FC6">
              <w:t>4</w:t>
            </w:r>
          </w:p>
        </w:tc>
        <w:tc>
          <w:tcPr>
            <w:tcW w:w="3402" w:type="dxa"/>
          </w:tcPr>
          <w:p w:rsidR="00B86539" w:rsidRPr="009F2FC6" w:rsidRDefault="00B86539" w:rsidP="009F2FC6">
            <w:r w:rsidRPr="009F2FC6">
              <w:t>Мои любимые художники-иллюстраторы</w:t>
            </w:r>
            <w:r w:rsidR="009F2FC6">
              <w:t>.</w:t>
            </w:r>
          </w:p>
        </w:tc>
        <w:tc>
          <w:tcPr>
            <w:tcW w:w="993" w:type="dxa"/>
          </w:tcPr>
          <w:p w:rsidR="00B86539" w:rsidRPr="009F2FC6" w:rsidRDefault="009F2FC6" w:rsidP="009F2FC6">
            <w:r>
              <w:t>1</w:t>
            </w:r>
          </w:p>
        </w:tc>
        <w:tc>
          <w:tcPr>
            <w:tcW w:w="3827" w:type="dxa"/>
            <w:vMerge w:val="restart"/>
          </w:tcPr>
          <w:p w:rsidR="00B86539" w:rsidRPr="009F2FC6" w:rsidRDefault="00B86539" w:rsidP="009F2FC6">
            <w:r w:rsidRPr="009F2FC6">
              <w:t xml:space="preserve">Высказывают предположения </w:t>
            </w:r>
          </w:p>
          <w:p w:rsidR="00B86539" w:rsidRPr="009F2FC6" w:rsidRDefault="00B86539" w:rsidP="009F2FC6">
            <w:r w:rsidRPr="009F2FC6">
              <w:t xml:space="preserve">о том, кто такие художники- иллюстраторы. Рассматривают иллюстрации и знакомятся </w:t>
            </w:r>
          </w:p>
          <w:p w:rsidR="00B86539" w:rsidRPr="009F2FC6" w:rsidRDefault="00B86539" w:rsidP="009F2FC6">
            <w:r w:rsidRPr="009F2FC6">
              <w:t xml:space="preserve">со старейшими и современными </w:t>
            </w:r>
          </w:p>
          <w:p w:rsidR="00B86539" w:rsidRPr="009F2FC6" w:rsidRDefault="00B86539" w:rsidP="009F2FC6">
            <w:r w:rsidRPr="009F2FC6">
              <w:t xml:space="preserve">художниками-иллюстраторами. </w:t>
            </w:r>
          </w:p>
          <w:p w:rsidR="00B86539" w:rsidRPr="009F2FC6" w:rsidRDefault="00B86539" w:rsidP="009F2FC6">
            <w:r w:rsidRPr="009F2FC6">
              <w:t>Самостоятельно</w:t>
            </w:r>
            <w:r w:rsidR="009F2FC6">
              <w:t xml:space="preserve"> </w:t>
            </w:r>
            <w:r w:rsidRPr="009F2FC6">
              <w:t xml:space="preserve">знакомятся со стихотворением Ю. </w:t>
            </w:r>
            <w:proofErr w:type="spellStart"/>
            <w:r w:rsidRPr="009F2FC6">
              <w:t>Мориц</w:t>
            </w:r>
            <w:proofErr w:type="spellEnd"/>
            <w:r w:rsidRPr="009F2FC6">
              <w:t xml:space="preserve"> «Трудолюбивая старушка», отвечают на вопросы учебника. Работают над пословицами: определяют смысл, лексическое значение незнакомых слов. Записывают наиболее понравившиеся пословицы в «Копилку мудрых мыслей»</w:t>
            </w:r>
            <w:r w:rsidR="009F2FC6">
              <w:t>.</w:t>
            </w:r>
          </w:p>
        </w:tc>
        <w:tc>
          <w:tcPr>
            <w:tcW w:w="850" w:type="dxa"/>
          </w:tcPr>
          <w:p w:rsidR="00B86539" w:rsidRPr="009F2FC6" w:rsidRDefault="00BB58A0" w:rsidP="009F2FC6">
            <w:r>
              <w:t>7.09</w:t>
            </w:r>
          </w:p>
        </w:tc>
        <w:tc>
          <w:tcPr>
            <w:tcW w:w="851" w:type="dxa"/>
          </w:tcPr>
          <w:p w:rsidR="00B86539" w:rsidRPr="009F2FC6" w:rsidRDefault="00B86539" w:rsidP="009F2FC6"/>
        </w:tc>
      </w:tr>
      <w:tr w:rsidR="00B86539" w:rsidRPr="009F2FC6" w:rsidTr="00A747E3">
        <w:tc>
          <w:tcPr>
            <w:tcW w:w="709" w:type="dxa"/>
          </w:tcPr>
          <w:p w:rsidR="00B86539" w:rsidRPr="009F2FC6" w:rsidRDefault="006A23B8" w:rsidP="009F2FC6">
            <w:r w:rsidRPr="009F2FC6">
              <w:t>5</w:t>
            </w:r>
          </w:p>
        </w:tc>
        <w:tc>
          <w:tcPr>
            <w:tcW w:w="3402" w:type="dxa"/>
          </w:tcPr>
          <w:p w:rsidR="00B86539" w:rsidRPr="009F2FC6" w:rsidRDefault="00B86539" w:rsidP="009F2FC6">
            <w:r w:rsidRPr="009F2FC6">
              <w:t xml:space="preserve">Ю. </w:t>
            </w:r>
            <w:proofErr w:type="spellStart"/>
            <w:r w:rsidRPr="009F2FC6">
              <w:t>Мориц</w:t>
            </w:r>
            <w:proofErr w:type="spellEnd"/>
            <w:r w:rsidRPr="009F2FC6">
              <w:t xml:space="preserve"> «Трудолюбивая старушка»</w:t>
            </w:r>
            <w:r w:rsidR="009F2FC6">
              <w:t>.</w:t>
            </w:r>
          </w:p>
        </w:tc>
        <w:tc>
          <w:tcPr>
            <w:tcW w:w="993" w:type="dxa"/>
          </w:tcPr>
          <w:p w:rsidR="00B86539" w:rsidRPr="009F2FC6" w:rsidRDefault="009F2FC6" w:rsidP="009F2FC6">
            <w:r>
              <w:t>1</w:t>
            </w:r>
          </w:p>
        </w:tc>
        <w:tc>
          <w:tcPr>
            <w:tcW w:w="3827" w:type="dxa"/>
            <w:vMerge/>
          </w:tcPr>
          <w:p w:rsidR="00B86539" w:rsidRPr="009F2FC6" w:rsidRDefault="00B86539" w:rsidP="009F2FC6"/>
        </w:tc>
        <w:tc>
          <w:tcPr>
            <w:tcW w:w="850" w:type="dxa"/>
          </w:tcPr>
          <w:p w:rsidR="00B86539" w:rsidRPr="009F2FC6" w:rsidRDefault="00BB58A0" w:rsidP="009F2FC6">
            <w:r>
              <w:t>8.09</w:t>
            </w:r>
          </w:p>
        </w:tc>
        <w:tc>
          <w:tcPr>
            <w:tcW w:w="851" w:type="dxa"/>
          </w:tcPr>
          <w:p w:rsidR="00B86539" w:rsidRPr="009F2FC6" w:rsidRDefault="00B86539" w:rsidP="009F2FC6"/>
        </w:tc>
      </w:tr>
      <w:tr w:rsidR="00A943ED" w:rsidRPr="009F2FC6" w:rsidTr="00A747E3">
        <w:tc>
          <w:tcPr>
            <w:tcW w:w="709" w:type="dxa"/>
          </w:tcPr>
          <w:p w:rsidR="00A943ED" w:rsidRPr="009F2FC6" w:rsidRDefault="006A23B8" w:rsidP="009F2FC6">
            <w:r w:rsidRPr="009F2FC6">
              <w:t>6</w:t>
            </w:r>
          </w:p>
        </w:tc>
        <w:tc>
          <w:tcPr>
            <w:tcW w:w="3402" w:type="dxa"/>
          </w:tcPr>
          <w:p w:rsidR="00A943ED" w:rsidRPr="009F2FC6" w:rsidRDefault="00A943ED" w:rsidP="009F2FC6">
            <w:r w:rsidRPr="009F2FC6">
              <w:t xml:space="preserve">Внеклассное чтение. Сказки </w:t>
            </w:r>
            <w:proofErr w:type="spellStart"/>
            <w:r w:rsidRPr="009F2FC6">
              <w:t>А.С.Пушкина</w:t>
            </w:r>
            <w:proofErr w:type="spellEnd"/>
            <w:r w:rsidRPr="009F2FC6">
              <w:t>.</w:t>
            </w:r>
          </w:p>
        </w:tc>
        <w:tc>
          <w:tcPr>
            <w:tcW w:w="993" w:type="dxa"/>
          </w:tcPr>
          <w:p w:rsidR="00A943ED" w:rsidRPr="009F2FC6" w:rsidRDefault="009F2FC6" w:rsidP="009F2FC6">
            <w:r>
              <w:t>1</w:t>
            </w:r>
          </w:p>
        </w:tc>
        <w:tc>
          <w:tcPr>
            <w:tcW w:w="3827" w:type="dxa"/>
            <w:vMerge w:val="restart"/>
          </w:tcPr>
          <w:p w:rsidR="00A943ED" w:rsidRPr="009F2FC6" w:rsidRDefault="00A943ED" w:rsidP="009F2FC6">
            <w:r w:rsidRPr="009F2FC6">
              <w:t xml:space="preserve">Формулируют вопросы, которые будут обсуждать на уроке. Создают небольшой текст </w:t>
            </w:r>
          </w:p>
          <w:p w:rsidR="00A943ED" w:rsidRPr="009F2FC6" w:rsidRDefault="00A943ED" w:rsidP="009F2FC6">
            <w:r w:rsidRPr="009F2FC6">
              <w:t xml:space="preserve">об изменениях в природе </w:t>
            </w:r>
            <w:r w:rsidR="009F2FC6">
              <w:t xml:space="preserve">осенью. Читают стихотворение </w:t>
            </w:r>
            <w:proofErr w:type="spellStart"/>
            <w:r w:rsidR="009F2FC6">
              <w:t>А.П</w:t>
            </w:r>
            <w:r w:rsidRPr="009F2FC6">
              <w:t>ушкина</w:t>
            </w:r>
            <w:proofErr w:type="spellEnd"/>
            <w:r w:rsidRPr="009F2FC6">
              <w:t xml:space="preserve">, отвечают на вопросы, готовятся к выразительному чтению. Самостоятельно читают произведение С. Аксакова, отвечают на вопросы. Сравнивают </w:t>
            </w:r>
          </w:p>
          <w:p w:rsidR="00A943ED" w:rsidRPr="009F2FC6" w:rsidRDefault="00A943ED" w:rsidP="009F2FC6">
            <w:r w:rsidRPr="009F2FC6">
              <w:t xml:space="preserve">произведения А. С. Пушкина </w:t>
            </w:r>
          </w:p>
          <w:p w:rsidR="00A943ED" w:rsidRPr="009F2FC6" w:rsidRDefault="00A943ED" w:rsidP="009F2FC6">
            <w:r w:rsidRPr="009F2FC6">
              <w:t>и С. Аксакова. Знакомятся с репродукциями произведений живописи, беседуют по картинам, определяют, почему картины названы по-разному. Предлагают свои варианты названия картин</w:t>
            </w:r>
            <w:r w:rsidR="009F2FC6">
              <w:t>.</w:t>
            </w:r>
          </w:p>
        </w:tc>
        <w:tc>
          <w:tcPr>
            <w:tcW w:w="850" w:type="dxa"/>
          </w:tcPr>
          <w:p w:rsidR="00A943ED" w:rsidRPr="009F2FC6" w:rsidRDefault="00BB58A0" w:rsidP="009F2FC6">
            <w:r>
              <w:t>9.09</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7</w:t>
            </w:r>
          </w:p>
        </w:tc>
        <w:tc>
          <w:tcPr>
            <w:tcW w:w="3402" w:type="dxa"/>
          </w:tcPr>
          <w:p w:rsidR="00A943ED" w:rsidRPr="009F2FC6" w:rsidRDefault="00A943ED" w:rsidP="009F2FC6">
            <w:r w:rsidRPr="009F2FC6">
              <w:t xml:space="preserve">А. С. Пушкин «Унылая </w:t>
            </w:r>
            <w:r w:rsidR="009F2FC6">
              <w:t>п</w:t>
            </w:r>
            <w:r w:rsidRPr="009F2FC6">
              <w:t>ора...», А. Аксаков «Осень» А. Майков «Кроет уж лист золотой…»</w:t>
            </w:r>
            <w:r w:rsidR="009F2FC6">
              <w:t>.</w:t>
            </w:r>
          </w:p>
        </w:tc>
        <w:tc>
          <w:tcPr>
            <w:tcW w:w="993" w:type="dxa"/>
          </w:tcPr>
          <w:p w:rsidR="00A943ED" w:rsidRPr="009F2FC6" w:rsidRDefault="00A943ED" w:rsidP="009F2FC6"/>
        </w:tc>
        <w:tc>
          <w:tcPr>
            <w:tcW w:w="3827" w:type="dxa"/>
            <w:vMerge/>
          </w:tcPr>
          <w:p w:rsidR="00A943ED" w:rsidRPr="009F2FC6" w:rsidRDefault="00A943ED" w:rsidP="009F2FC6"/>
        </w:tc>
        <w:tc>
          <w:tcPr>
            <w:tcW w:w="850" w:type="dxa"/>
          </w:tcPr>
          <w:p w:rsidR="00A943ED" w:rsidRPr="009F2FC6" w:rsidRDefault="00BB58A0" w:rsidP="009F2FC6">
            <w:r>
              <w:t>10.09</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8</w:t>
            </w:r>
          </w:p>
        </w:tc>
        <w:tc>
          <w:tcPr>
            <w:tcW w:w="3402" w:type="dxa"/>
          </w:tcPr>
          <w:p w:rsidR="00A943ED" w:rsidRPr="009F2FC6" w:rsidRDefault="00A943ED" w:rsidP="009F2FC6">
            <w:r w:rsidRPr="009F2FC6">
              <w:t>С. Есенин «Закружилась листва золотая» А. Плещеев «Осень наступила»</w:t>
            </w:r>
            <w:r w:rsidR="009F2FC6">
              <w:t>.</w:t>
            </w:r>
          </w:p>
        </w:tc>
        <w:tc>
          <w:tcPr>
            <w:tcW w:w="993" w:type="dxa"/>
          </w:tcPr>
          <w:p w:rsidR="00A943ED" w:rsidRPr="009F2FC6" w:rsidRDefault="009F2FC6" w:rsidP="009F2FC6">
            <w:r>
              <w:t>1</w:t>
            </w:r>
          </w:p>
        </w:tc>
        <w:tc>
          <w:tcPr>
            <w:tcW w:w="3827" w:type="dxa"/>
            <w:vMerge w:val="restart"/>
          </w:tcPr>
          <w:p w:rsidR="00A943ED" w:rsidRPr="009F2FC6" w:rsidRDefault="00A943ED" w:rsidP="009F2FC6">
            <w:r w:rsidRPr="009F2FC6">
              <w:t xml:space="preserve">Определяют периоды осени </w:t>
            </w:r>
          </w:p>
          <w:p w:rsidR="00A943ED" w:rsidRPr="009F2FC6" w:rsidRDefault="00A943ED" w:rsidP="009F2FC6">
            <w:r w:rsidRPr="009F2FC6">
              <w:t>по фотографиям. Озаглавливают пейзажи на фотографиях. Работают в «Творческой тетради» с рубрикой «Приметы осени». Читают стихотворения, перечитывают повторно с дополнительными вопросами. Создание текста</w:t>
            </w:r>
            <w:r w:rsidR="009F2FC6">
              <w:t xml:space="preserve"> </w:t>
            </w:r>
            <w:r w:rsidRPr="009F2FC6">
              <w:t>(устно) по теме урока. Чтение поговорок, народных примет об осени, обсуждение их смысла</w:t>
            </w:r>
            <w:r w:rsidR="009F2FC6">
              <w:t>.</w:t>
            </w:r>
          </w:p>
        </w:tc>
        <w:tc>
          <w:tcPr>
            <w:tcW w:w="850" w:type="dxa"/>
          </w:tcPr>
          <w:p w:rsidR="00A943ED" w:rsidRPr="009F2FC6" w:rsidRDefault="00BB58A0" w:rsidP="009F2FC6">
            <w:r>
              <w:t>14.09</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9</w:t>
            </w:r>
          </w:p>
        </w:tc>
        <w:tc>
          <w:tcPr>
            <w:tcW w:w="3402" w:type="dxa"/>
          </w:tcPr>
          <w:p w:rsidR="00A943ED" w:rsidRPr="009F2FC6" w:rsidRDefault="00A943ED" w:rsidP="009F2FC6">
            <w:r w:rsidRPr="009F2FC6">
              <w:t>Народные пословицы и поговорки. Народные приметы.</w:t>
            </w:r>
          </w:p>
        </w:tc>
        <w:tc>
          <w:tcPr>
            <w:tcW w:w="993" w:type="dxa"/>
          </w:tcPr>
          <w:p w:rsidR="00A943ED" w:rsidRPr="009F2FC6" w:rsidRDefault="009F2FC6" w:rsidP="009F2FC6">
            <w:r>
              <w:t>1</w:t>
            </w:r>
          </w:p>
        </w:tc>
        <w:tc>
          <w:tcPr>
            <w:tcW w:w="3827" w:type="dxa"/>
            <w:vMerge/>
          </w:tcPr>
          <w:p w:rsidR="00A943ED" w:rsidRPr="009F2FC6" w:rsidRDefault="00A943ED" w:rsidP="009F2FC6"/>
        </w:tc>
        <w:tc>
          <w:tcPr>
            <w:tcW w:w="850" w:type="dxa"/>
          </w:tcPr>
          <w:p w:rsidR="00A943ED" w:rsidRPr="009F2FC6" w:rsidRDefault="00BB58A0" w:rsidP="009F2FC6">
            <w:r>
              <w:t>15.09</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10</w:t>
            </w:r>
          </w:p>
        </w:tc>
        <w:tc>
          <w:tcPr>
            <w:tcW w:w="3402" w:type="dxa"/>
          </w:tcPr>
          <w:p w:rsidR="00A943ED" w:rsidRPr="009F2FC6" w:rsidRDefault="00A943ED" w:rsidP="009F2FC6">
            <w:r w:rsidRPr="009F2FC6">
              <w:t xml:space="preserve">Внеклассное чтение. </w:t>
            </w:r>
            <w:proofErr w:type="spellStart"/>
            <w:r w:rsidRPr="009F2FC6">
              <w:t>Л.Т.Толстой</w:t>
            </w:r>
            <w:proofErr w:type="spellEnd"/>
            <w:r w:rsidRPr="009F2FC6">
              <w:t>.</w:t>
            </w:r>
          </w:p>
        </w:tc>
        <w:tc>
          <w:tcPr>
            <w:tcW w:w="993" w:type="dxa"/>
          </w:tcPr>
          <w:p w:rsidR="00A943ED" w:rsidRPr="009F2FC6" w:rsidRDefault="009F2FC6" w:rsidP="009F2FC6">
            <w:r>
              <w:t>1</w:t>
            </w:r>
          </w:p>
        </w:tc>
        <w:tc>
          <w:tcPr>
            <w:tcW w:w="3827" w:type="dxa"/>
            <w:vMerge/>
          </w:tcPr>
          <w:p w:rsidR="00A943ED" w:rsidRPr="009F2FC6" w:rsidRDefault="00A943ED" w:rsidP="009F2FC6"/>
        </w:tc>
        <w:tc>
          <w:tcPr>
            <w:tcW w:w="850" w:type="dxa"/>
          </w:tcPr>
          <w:p w:rsidR="00A943ED" w:rsidRPr="009F2FC6" w:rsidRDefault="00BB58A0" w:rsidP="009F2FC6">
            <w:r>
              <w:t>16.09</w:t>
            </w:r>
          </w:p>
        </w:tc>
        <w:tc>
          <w:tcPr>
            <w:tcW w:w="851" w:type="dxa"/>
          </w:tcPr>
          <w:p w:rsidR="00A943ED" w:rsidRPr="009F2FC6" w:rsidRDefault="00A943ED" w:rsidP="009F2FC6"/>
        </w:tc>
      </w:tr>
      <w:tr w:rsidR="00B86539" w:rsidRPr="009F2FC6" w:rsidTr="00A747E3">
        <w:tc>
          <w:tcPr>
            <w:tcW w:w="709" w:type="dxa"/>
          </w:tcPr>
          <w:p w:rsidR="00B86539" w:rsidRPr="009F2FC6" w:rsidRDefault="006A23B8" w:rsidP="009F2FC6">
            <w:r w:rsidRPr="009F2FC6">
              <w:t>11</w:t>
            </w:r>
          </w:p>
        </w:tc>
        <w:tc>
          <w:tcPr>
            <w:tcW w:w="3402" w:type="dxa"/>
          </w:tcPr>
          <w:p w:rsidR="00A943ED" w:rsidRPr="009F2FC6" w:rsidRDefault="00A943ED" w:rsidP="009F2FC6">
            <w:r w:rsidRPr="009F2FC6">
              <w:t xml:space="preserve">Мы идем в библиотеку. </w:t>
            </w:r>
          </w:p>
          <w:p w:rsidR="00A943ED" w:rsidRPr="009F2FC6" w:rsidRDefault="00A943ED" w:rsidP="009F2FC6">
            <w:r w:rsidRPr="009F2FC6">
              <w:t>С. Маршак «Октябрь» Н. Сладков «Сентябрь».</w:t>
            </w:r>
          </w:p>
          <w:p w:rsidR="00B86539" w:rsidRPr="009F2FC6" w:rsidRDefault="00A943ED" w:rsidP="009F2FC6">
            <w:r w:rsidRPr="009F2FC6">
              <w:t>Л. Яхнин «Осень</w:t>
            </w:r>
            <w:r w:rsidR="009F2FC6">
              <w:t xml:space="preserve"> </w:t>
            </w:r>
            <w:r w:rsidRPr="009F2FC6">
              <w:t>в лесу»</w:t>
            </w:r>
            <w:r w:rsidR="009F2FC6">
              <w:t>.</w:t>
            </w:r>
          </w:p>
        </w:tc>
        <w:tc>
          <w:tcPr>
            <w:tcW w:w="993" w:type="dxa"/>
          </w:tcPr>
          <w:p w:rsidR="00B86539" w:rsidRPr="009F2FC6" w:rsidRDefault="009F2FC6" w:rsidP="009F2FC6">
            <w:r>
              <w:t>1</w:t>
            </w:r>
          </w:p>
        </w:tc>
        <w:tc>
          <w:tcPr>
            <w:tcW w:w="3827" w:type="dxa"/>
          </w:tcPr>
          <w:p w:rsidR="00A943ED" w:rsidRPr="009F2FC6" w:rsidRDefault="00A943ED" w:rsidP="009F2FC6">
            <w:r w:rsidRPr="009F2FC6">
              <w:t xml:space="preserve">Самостоятельное чтение стихотворений С. Маршака из книги «Круглый год». Создание иллюстраций к стихотворениям </w:t>
            </w:r>
          </w:p>
          <w:p w:rsidR="00B86539" w:rsidRPr="009F2FC6" w:rsidRDefault="00A943ED" w:rsidP="009F2FC6">
            <w:r w:rsidRPr="009F2FC6">
              <w:t>С. Маршака. Объясняют незнакомые слова с помощью толкового словаря. Создают иллюстрации к стихотворению. Самостоятельно читают, отвечают на вопросы по тексту</w:t>
            </w:r>
            <w:r w:rsidR="009F2FC6">
              <w:t>.</w:t>
            </w:r>
          </w:p>
        </w:tc>
        <w:tc>
          <w:tcPr>
            <w:tcW w:w="850" w:type="dxa"/>
          </w:tcPr>
          <w:p w:rsidR="00B86539" w:rsidRPr="009F2FC6" w:rsidRDefault="00BB58A0" w:rsidP="009F2FC6">
            <w:r>
              <w:t>17.09</w:t>
            </w:r>
          </w:p>
        </w:tc>
        <w:tc>
          <w:tcPr>
            <w:tcW w:w="851" w:type="dxa"/>
          </w:tcPr>
          <w:p w:rsidR="00B86539" w:rsidRPr="009F2FC6" w:rsidRDefault="00B86539" w:rsidP="009F2FC6"/>
        </w:tc>
      </w:tr>
      <w:tr w:rsidR="00B86539" w:rsidRPr="009F2FC6" w:rsidTr="00A747E3">
        <w:tc>
          <w:tcPr>
            <w:tcW w:w="709" w:type="dxa"/>
          </w:tcPr>
          <w:p w:rsidR="00B86539" w:rsidRPr="009F2FC6" w:rsidRDefault="006A23B8" w:rsidP="009F2FC6">
            <w:r w:rsidRPr="009F2FC6">
              <w:t>12</w:t>
            </w:r>
          </w:p>
        </w:tc>
        <w:tc>
          <w:tcPr>
            <w:tcW w:w="3402" w:type="dxa"/>
          </w:tcPr>
          <w:p w:rsidR="00B86539" w:rsidRPr="009F2FC6" w:rsidRDefault="00A943ED" w:rsidP="009F2FC6">
            <w:r w:rsidRPr="009F2FC6">
              <w:t xml:space="preserve">Наш театр. Н. Сладков </w:t>
            </w:r>
            <w:r w:rsidR="009F2FC6">
              <w:t>«</w:t>
            </w:r>
            <w:r w:rsidRPr="009F2FC6">
              <w:t>Осень»</w:t>
            </w:r>
            <w:r w:rsidR="009F2FC6">
              <w:t>.</w:t>
            </w:r>
          </w:p>
        </w:tc>
        <w:tc>
          <w:tcPr>
            <w:tcW w:w="993" w:type="dxa"/>
          </w:tcPr>
          <w:p w:rsidR="00B86539" w:rsidRPr="009F2FC6" w:rsidRDefault="009F2FC6" w:rsidP="009F2FC6">
            <w:r>
              <w:t>1</w:t>
            </w:r>
          </w:p>
        </w:tc>
        <w:tc>
          <w:tcPr>
            <w:tcW w:w="3827" w:type="dxa"/>
          </w:tcPr>
          <w:p w:rsidR="00A943ED" w:rsidRPr="009F2FC6" w:rsidRDefault="00A943ED" w:rsidP="009F2FC6">
            <w:r w:rsidRPr="009F2FC6">
              <w:t xml:space="preserve">Читают название рубрики, тему урока и формулируют основные задачи урока. Знакомятся </w:t>
            </w:r>
          </w:p>
          <w:p w:rsidR="00B86539" w:rsidRPr="009F2FC6" w:rsidRDefault="00A943ED" w:rsidP="009F2FC6">
            <w:r w:rsidRPr="009F2FC6">
              <w:t>с произведением Н. Сладкова «Осень». Называют главных героев, распределяют роли. Тренируются в группах выразительно читать этот текст. Сравнивают сказочное и реальное в произведении «Осень»</w:t>
            </w:r>
            <w:r w:rsidR="009F2FC6">
              <w:t>.</w:t>
            </w:r>
          </w:p>
        </w:tc>
        <w:tc>
          <w:tcPr>
            <w:tcW w:w="850" w:type="dxa"/>
          </w:tcPr>
          <w:p w:rsidR="00B86539" w:rsidRPr="009F2FC6" w:rsidRDefault="00BB58A0" w:rsidP="009F2FC6">
            <w:r>
              <w:t>21.09</w:t>
            </w:r>
          </w:p>
        </w:tc>
        <w:tc>
          <w:tcPr>
            <w:tcW w:w="851" w:type="dxa"/>
          </w:tcPr>
          <w:p w:rsidR="00B86539" w:rsidRPr="009F2FC6" w:rsidRDefault="00B86539" w:rsidP="009F2FC6"/>
        </w:tc>
      </w:tr>
      <w:tr w:rsidR="00A943ED" w:rsidRPr="009F2FC6" w:rsidTr="00A747E3">
        <w:tc>
          <w:tcPr>
            <w:tcW w:w="709" w:type="dxa"/>
          </w:tcPr>
          <w:p w:rsidR="00A943ED" w:rsidRPr="009F2FC6" w:rsidRDefault="006A23B8" w:rsidP="009F2FC6">
            <w:r w:rsidRPr="009F2FC6">
              <w:t>13</w:t>
            </w:r>
          </w:p>
        </w:tc>
        <w:tc>
          <w:tcPr>
            <w:tcW w:w="3402" w:type="dxa"/>
          </w:tcPr>
          <w:p w:rsidR="00A943ED" w:rsidRPr="009F2FC6" w:rsidRDefault="00A943ED" w:rsidP="009F2FC6">
            <w:r w:rsidRPr="009F2FC6">
              <w:t xml:space="preserve">Маленькие и большие секреты страны </w:t>
            </w:r>
            <w:proofErr w:type="spellStart"/>
            <w:r w:rsidRPr="009F2FC6">
              <w:t>Литературии</w:t>
            </w:r>
            <w:proofErr w:type="spellEnd"/>
            <w:r w:rsidRPr="009F2FC6">
              <w:t>. Чем стихи отличаются от прозы</w:t>
            </w:r>
            <w:r w:rsidR="009F2FC6">
              <w:t>.</w:t>
            </w:r>
          </w:p>
        </w:tc>
        <w:tc>
          <w:tcPr>
            <w:tcW w:w="993" w:type="dxa"/>
          </w:tcPr>
          <w:p w:rsidR="00A943ED" w:rsidRPr="009F2FC6" w:rsidRDefault="009F2FC6" w:rsidP="009F2FC6">
            <w:r>
              <w:t>1</w:t>
            </w:r>
          </w:p>
        </w:tc>
        <w:tc>
          <w:tcPr>
            <w:tcW w:w="3827" w:type="dxa"/>
            <w:vMerge w:val="restart"/>
          </w:tcPr>
          <w:p w:rsidR="00A943ED" w:rsidRPr="009F2FC6" w:rsidRDefault="00A943ED" w:rsidP="009F2FC6">
            <w:r w:rsidRPr="009F2FC6">
              <w:t>Работают по вопросам учебника. Готовят материал к созданию газеты «Прогулки по осеннему лесу»</w:t>
            </w:r>
            <w:r w:rsidR="009F2FC6">
              <w:t>.</w:t>
            </w:r>
          </w:p>
        </w:tc>
        <w:tc>
          <w:tcPr>
            <w:tcW w:w="850" w:type="dxa"/>
          </w:tcPr>
          <w:p w:rsidR="00A943ED" w:rsidRPr="009F2FC6" w:rsidRDefault="00BB58A0" w:rsidP="009F2FC6">
            <w:r>
              <w:t>22.09</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14</w:t>
            </w:r>
          </w:p>
        </w:tc>
        <w:tc>
          <w:tcPr>
            <w:tcW w:w="3402" w:type="dxa"/>
          </w:tcPr>
          <w:p w:rsidR="00A943ED" w:rsidRPr="009F2FC6" w:rsidRDefault="00A943ED" w:rsidP="009F2FC6">
            <w:r w:rsidRPr="009F2FC6">
              <w:t>Н. Никитин «Встреча зимы» И. Бунин. «Листопад». А. Майков «Летний дождь»</w:t>
            </w:r>
            <w:r w:rsidR="009F2FC6">
              <w:t>.</w:t>
            </w:r>
          </w:p>
        </w:tc>
        <w:tc>
          <w:tcPr>
            <w:tcW w:w="993" w:type="dxa"/>
          </w:tcPr>
          <w:p w:rsidR="00A943ED" w:rsidRPr="009F2FC6" w:rsidRDefault="009F2FC6" w:rsidP="009F2FC6">
            <w:r>
              <w:t>1</w:t>
            </w:r>
          </w:p>
        </w:tc>
        <w:tc>
          <w:tcPr>
            <w:tcW w:w="3827" w:type="dxa"/>
            <w:vMerge/>
          </w:tcPr>
          <w:p w:rsidR="00A943ED" w:rsidRPr="009F2FC6" w:rsidRDefault="00A943ED" w:rsidP="009F2FC6"/>
        </w:tc>
        <w:tc>
          <w:tcPr>
            <w:tcW w:w="850" w:type="dxa"/>
          </w:tcPr>
          <w:p w:rsidR="00A943ED" w:rsidRPr="009F2FC6" w:rsidRDefault="00BB58A0" w:rsidP="009F2FC6">
            <w:r>
              <w:t>23.09</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15</w:t>
            </w:r>
          </w:p>
        </w:tc>
        <w:tc>
          <w:tcPr>
            <w:tcW w:w="3402" w:type="dxa"/>
          </w:tcPr>
          <w:p w:rsidR="00A943ED" w:rsidRPr="009F2FC6" w:rsidRDefault="00A943ED" w:rsidP="009F2FC6">
            <w:r w:rsidRPr="009F2FC6">
              <w:t>Мир народной сказки</w:t>
            </w:r>
            <w:r w:rsidR="009F2FC6">
              <w:t>.</w:t>
            </w:r>
          </w:p>
        </w:tc>
        <w:tc>
          <w:tcPr>
            <w:tcW w:w="993" w:type="dxa"/>
          </w:tcPr>
          <w:p w:rsidR="00A943ED" w:rsidRPr="009F2FC6" w:rsidRDefault="009F2FC6" w:rsidP="009F2FC6">
            <w:r>
              <w:t>1</w:t>
            </w:r>
          </w:p>
        </w:tc>
        <w:tc>
          <w:tcPr>
            <w:tcW w:w="3827" w:type="dxa"/>
          </w:tcPr>
          <w:p w:rsidR="00A943ED" w:rsidRPr="009F2FC6" w:rsidRDefault="00A943ED" w:rsidP="009F2FC6">
            <w:r w:rsidRPr="009F2FC6">
              <w:t xml:space="preserve">Знакомство с собирателями русских народных сказок </w:t>
            </w:r>
          </w:p>
          <w:p w:rsidR="00A943ED" w:rsidRPr="009F2FC6" w:rsidRDefault="00A943ED" w:rsidP="009F2FC6">
            <w:r w:rsidRPr="009F2FC6">
              <w:t>А. Н. Афанасьевым, В. И. Далем. Работа с иллюстрациями к сказке.</w:t>
            </w:r>
          </w:p>
        </w:tc>
        <w:tc>
          <w:tcPr>
            <w:tcW w:w="850" w:type="dxa"/>
          </w:tcPr>
          <w:p w:rsidR="00A943ED" w:rsidRPr="009F2FC6" w:rsidRDefault="00BB58A0" w:rsidP="009F2FC6">
            <w:r>
              <w:t>24.09</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16</w:t>
            </w:r>
          </w:p>
        </w:tc>
        <w:tc>
          <w:tcPr>
            <w:tcW w:w="3402" w:type="dxa"/>
          </w:tcPr>
          <w:p w:rsidR="00A943ED" w:rsidRPr="009F2FC6" w:rsidRDefault="00A943ED" w:rsidP="009F2FC6">
            <w:r w:rsidRPr="009F2FC6">
              <w:t xml:space="preserve">Русская народная сказка </w:t>
            </w:r>
          </w:p>
          <w:p w:rsidR="00A943ED" w:rsidRPr="009F2FC6" w:rsidRDefault="00A943ED" w:rsidP="009F2FC6">
            <w:r w:rsidRPr="009F2FC6">
              <w:t>«Лисичка-сестричка и волк»</w:t>
            </w:r>
            <w:r w:rsidR="009F2FC6">
              <w:t>.</w:t>
            </w:r>
          </w:p>
        </w:tc>
        <w:tc>
          <w:tcPr>
            <w:tcW w:w="993" w:type="dxa"/>
          </w:tcPr>
          <w:p w:rsidR="00A943ED" w:rsidRPr="009F2FC6" w:rsidRDefault="009F2FC6" w:rsidP="009F2FC6">
            <w:r>
              <w:t>1</w:t>
            </w:r>
          </w:p>
        </w:tc>
        <w:tc>
          <w:tcPr>
            <w:tcW w:w="3827" w:type="dxa"/>
            <w:vMerge w:val="restart"/>
          </w:tcPr>
          <w:p w:rsidR="00A943ED" w:rsidRPr="009F2FC6" w:rsidRDefault="00A943ED" w:rsidP="009F2FC6">
            <w:r w:rsidRPr="009F2FC6">
              <w:t xml:space="preserve">Коллективная игра «Собери все сказки о лисе». Инсценируют </w:t>
            </w:r>
          </w:p>
          <w:p w:rsidR="00A943ED" w:rsidRPr="009F2FC6" w:rsidRDefault="00A943ED" w:rsidP="009F2FC6">
            <w:r w:rsidRPr="009F2FC6">
              <w:t>фрагменты различных сказок о лисе. Знакомятся с русской народной сказкой «Лисичка-сестричка и волк». Выделяют главных героев, сравнивают их с другими героями сказки. Рассказывают сказки по иллюстрациям. Определяют ключевые слова в будущем тексте. Прогнозируют содержание сказки «Хитрая лиса» по заголовку. Сравнивают русскую народную сказку и корякскую</w:t>
            </w:r>
            <w:r w:rsidR="009F2FC6">
              <w:t>.</w:t>
            </w:r>
          </w:p>
        </w:tc>
        <w:tc>
          <w:tcPr>
            <w:tcW w:w="850" w:type="dxa"/>
          </w:tcPr>
          <w:p w:rsidR="00A943ED" w:rsidRPr="009F2FC6" w:rsidRDefault="00BB58A0" w:rsidP="009F2FC6">
            <w:r>
              <w:t>28.09</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17</w:t>
            </w:r>
          </w:p>
        </w:tc>
        <w:tc>
          <w:tcPr>
            <w:tcW w:w="3402" w:type="dxa"/>
          </w:tcPr>
          <w:p w:rsidR="00A943ED" w:rsidRPr="009F2FC6" w:rsidRDefault="00A943ED" w:rsidP="009F2FC6">
            <w:r w:rsidRPr="009F2FC6">
              <w:t>Битый небитого везет</w:t>
            </w:r>
            <w:r w:rsidR="009F2FC6">
              <w:t>.</w:t>
            </w:r>
          </w:p>
        </w:tc>
        <w:tc>
          <w:tcPr>
            <w:tcW w:w="993" w:type="dxa"/>
          </w:tcPr>
          <w:p w:rsidR="00A943ED" w:rsidRPr="009F2FC6" w:rsidRDefault="009F2FC6" w:rsidP="009F2FC6">
            <w:r>
              <w:t>1</w:t>
            </w:r>
          </w:p>
        </w:tc>
        <w:tc>
          <w:tcPr>
            <w:tcW w:w="3827" w:type="dxa"/>
            <w:vMerge/>
          </w:tcPr>
          <w:p w:rsidR="00A943ED" w:rsidRPr="009F2FC6" w:rsidRDefault="00A943ED" w:rsidP="009F2FC6"/>
        </w:tc>
        <w:tc>
          <w:tcPr>
            <w:tcW w:w="850" w:type="dxa"/>
          </w:tcPr>
          <w:p w:rsidR="00A943ED" w:rsidRPr="009F2FC6" w:rsidRDefault="00BB58A0" w:rsidP="009F2FC6">
            <w:r>
              <w:t>29.09</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18</w:t>
            </w:r>
          </w:p>
        </w:tc>
        <w:tc>
          <w:tcPr>
            <w:tcW w:w="3402" w:type="dxa"/>
          </w:tcPr>
          <w:p w:rsidR="00A943ED" w:rsidRPr="009F2FC6" w:rsidRDefault="00A943ED" w:rsidP="009F2FC6">
            <w:r w:rsidRPr="009F2FC6">
              <w:t>Корякская сказка «Хитрая лиса»</w:t>
            </w:r>
            <w:r w:rsidR="009F2FC6">
              <w:t>.</w:t>
            </w:r>
          </w:p>
        </w:tc>
        <w:tc>
          <w:tcPr>
            <w:tcW w:w="993" w:type="dxa"/>
          </w:tcPr>
          <w:p w:rsidR="00A943ED" w:rsidRPr="009F2FC6" w:rsidRDefault="009F2FC6" w:rsidP="009F2FC6">
            <w:r>
              <w:t>1</w:t>
            </w:r>
          </w:p>
        </w:tc>
        <w:tc>
          <w:tcPr>
            <w:tcW w:w="3827" w:type="dxa"/>
            <w:vMerge/>
          </w:tcPr>
          <w:p w:rsidR="00A943ED" w:rsidRPr="009F2FC6" w:rsidRDefault="00A943ED" w:rsidP="009F2FC6"/>
        </w:tc>
        <w:tc>
          <w:tcPr>
            <w:tcW w:w="850" w:type="dxa"/>
          </w:tcPr>
          <w:p w:rsidR="00A943ED" w:rsidRPr="009F2FC6" w:rsidRDefault="00BB58A0" w:rsidP="009F2FC6">
            <w:r>
              <w:t>30.09</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19</w:t>
            </w:r>
          </w:p>
        </w:tc>
        <w:tc>
          <w:tcPr>
            <w:tcW w:w="3402" w:type="dxa"/>
          </w:tcPr>
          <w:p w:rsidR="00A943ED" w:rsidRPr="009F2FC6" w:rsidRDefault="00A943ED" w:rsidP="009F2FC6">
            <w:r w:rsidRPr="009F2FC6">
              <w:t>Русская народная сказка «Зимовье»</w:t>
            </w:r>
            <w:r w:rsidR="009F2FC6">
              <w:t>.</w:t>
            </w:r>
          </w:p>
        </w:tc>
        <w:tc>
          <w:tcPr>
            <w:tcW w:w="993" w:type="dxa"/>
          </w:tcPr>
          <w:p w:rsidR="00A943ED" w:rsidRPr="009F2FC6" w:rsidRDefault="009F2FC6" w:rsidP="009F2FC6">
            <w:r>
              <w:t>1</w:t>
            </w:r>
          </w:p>
        </w:tc>
        <w:tc>
          <w:tcPr>
            <w:tcW w:w="3827" w:type="dxa"/>
            <w:vMerge w:val="restart"/>
          </w:tcPr>
          <w:p w:rsidR="00A943ED" w:rsidRPr="009F2FC6" w:rsidRDefault="00A943ED" w:rsidP="00455AB6">
            <w:r w:rsidRPr="009F2FC6">
              <w:t xml:space="preserve">«Парад живых героев сказок» – представление сказочного героя по реплике, произнесенной им. Читают и перечитывают с дополнительными вопросами. Моделируют сказки методом составления диафильма. Воспроизводят сказки с помощью диафильма. Сравнивают сказки, выявляют сходства и различия. Читают сказку «Пых», сравнивают со сказкой «У страха глаза </w:t>
            </w:r>
            <w:r w:rsidR="00455AB6">
              <w:t>в</w:t>
            </w:r>
            <w:r w:rsidRPr="009F2FC6">
              <w:t>елики»</w:t>
            </w:r>
            <w:r w:rsidR="00455AB6">
              <w:t>.</w:t>
            </w:r>
          </w:p>
        </w:tc>
        <w:tc>
          <w:tcPr>
            <w:tcW w:w="850" w:type="dxa"/>
          </w:tcPr>
          <w:p w:rsidR="00A943ED" w:rsidRPr="009F2FC6" w:rsidRDefault="00BB58A0" w:rsidP="009F2FC6">
            <w:r>
              <w:t>1.10</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20</w:t>
            </w:r>
          </w:p>
        </w:tc>
        <w:tc>
          <w:tcPr>
            <w:tcW w:w="3402" w:type="dxa"/>
          </w:tcPr>
          <w:p w:rsidR="00A943ED" w:rsidRPr="009F2FC6" w:rsidRDefault="00A943ED" w:rsidP="009F2FC6">
            <w:r w:rsidRPr="009F2FC6">
              <w:t xml:space="preserve">Русская народная сказка </w:t>
            </w:r>
          </w:p>
          <w:p w:rsidR="00A943ED" w:rsidRPr="009F2FC6" w:rsidRDefault="00A943ED" w:rsidP="009F2FC6">
            <w:r w:rsidRPr="009F2FC6">
              <w:t>«У страха глаза велики»</w:t>
            </w:r>
            <w:r w:rsidR="009F2FC6">
              <w:t>.</w:t>
            </w:r>
          </w:p>
        </w:tc>
        <w:tc>
          <w:tcPr>
            <w:tcW w:w="993" w:type="dxa"/>
          </w:tcPr>
          <w:p w:rsidR="00A943ED" w:rsidRPr="009F2FC6" w:rsidRDefault="009F2FC6" w:rsidP="009F2FC6">
            <w:r>
              <w:t>1</w:t>
            </w:r>
          </w:p>
        </w:tc>
        <w:tc>
          <w:tcPr>
            <w:tcW w:w="3827" w:type="dxa"/>
            <w:vMerge/>
          </w:tcPr>
          <w:p w:rsidR="00A943ED" w:rsidRPr="009F2FC6" w:rsidRDefault="00A943ED" w:rsidP="009F2FC6"/>
        </w:tc>
        <w:tc>
          <w:tcPr>
            <w:tcW w:w="850" w:type="dxa"/>
          </w:tcPr>
          <w:p w:rsidR="00A943ED" w:rsidRPr="009F2FC6" w:rsidRDefault="00BB58A0" w:rsidP="009F2FC6">
            <w:r>
              <w:t>5.10</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21</w:t>
            </w:r>
          </w:p>
        </w:tc>
        <w:tc>
          <w:tcPr>
            <w:tcW w:w="3402" w:type="dxa"/>
          </w:tcPr>
          <w:p w:rsidR="00A943ED" w:rsidRPr="009F2FC6" w:rsidRDefault="00A943ED" w:rsidP="009F2FC6">
            <w:r w:rsidRPr="009F2FC6">
              <w:t>Белорусская сказка «Пых»</w:t>
            </w:r>
            <w:r w:rsidR="009F2FC6">
              <w:t>.</w:t>
            </w:r>
          </w:p>
        </w:tc>
        <w:tc>
          <w:tcPr>
            <w:tcW w:w="993" w:type="dxa"/>
          </w:tcPr>
          <w:p w:rsidR="00A943ED" w:rsidRPr="009F2FC6" w:rsidRDefault="009F2FC6" w:rsidP="009F2FC6">
            <w:r>
              <w:t>1</w:t>
            </w:r>
          </w:p>
        </w:tc>
        <w:tc>
          <w:tcPr>
            <w:tcW w:w="3827" w:type="dxa"/>
            <w:vMerge/>
          </w:tcPr>
          <w:p w:rsidR="00A943ED" w:rsidRPr="009F2FC6" w:rsidRDefault="00A943ED" w:rsidP="009F2FC6"/>
        </w:tc>
        <w:tc>
          <w:tcPr>
            <w:tcW w:w="850" w:type="dxa"/>
          </w:tcPr>
          <w:p w:rsidR="00A943ED" w:rsidRPr="009F2FC6" w:rsidRDefault="00BB58A0" w:rsidP="009F2FC6">
            <w:r>
              <w:t>6.10</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22</w:t>
            </w:r>
          </w:p>
        </w:tc>
        <w:tc>
          <w:tcPr>
            <w:tcW w:w="3402" w:type="dxa"/>
          </w:tcPr>
          <w:p w:rsidR="00A943ED" w:rsidRPr="009F2FC6" w:rsidRDefault="00A943ED" w:rsidP="009F2FC6">
            <w:r w:rsidRPr="009F2FC6">
              <w:t xml:space="preserve">Мы идем в библиотеку. Работа </w:t>
            </w:r>
          </w:p>
          <w:p w:rsidR="00A943ED" w:rsidRPr="009F2FC6" w:rsidRDefault="00A943ED" w:rsidP="009F2FC6">
            <w:r w:rsidRPr="009F2FC6">
              <w:t>с тематическим каталогом</w:t>
            </w:r>
            <w:r w:rsidR="009F2FC6">
              <w:t>.</w:t>
            </w:r>
          </w:p>
        </w:tc>
        <w:tc>
          <w:tcPr>
            <w:tcW w:w="993" w:type="dxa"/>
          </w:tcPr>
          <w:p w:rsidR="00A943ED" w:rsidRPr="009F2FC6" w:rsidRDefault="009F2FC6" w:rsidP="009F2FC6">
            <w:r>
              <w:t>1</w:t>
            </w:r>
          </w:p>
        </w:tc>
        <w:tc>
          <w:tcPr>
            <w:tcW w:w="3827" w:type="dxa"/>
            <w:vMerge w:val="restart"/>
          </w:tcPr>
          <w:p w:rsidR="00A943ED" w:rsidRPr="009F2FC6" w:rsidRDefault="00A943ED" w:rsidP="009F2FC6">
            <w:r w:rsidRPr="009F2FC6">
              <w:t xml:space="preserve">Знакомятся с выставкой книг, с русскими народными сказками </w:t>
            </w:r>
          </w:p>
          <w:p w:rsidR="00A943ED" w:rsidRPr="009F2FC6" w:rsidRDefault="00A943ED" w:rsidP="009F2FC6">
            <w:r w:rsidRPr="009F2FC6">
              <w:t xml:space="preserve">в библиотеке. Выбирают книги </w:t>
            </w:r>
          </w:p>
          <w:p w:rsidR="00A943ED" w:rsidRPr="009F2FC6" w:rsidRDefault="00A943ED" w:rsidP="009F2FC6">
            <w:r w:rsidRPr="009F2FC6">
              <w:t xml:space="preserve">на основе тематического каталога. </w:t>
            </w:r>
          </w:p>
          <w:p w:rsidR="00A943ED" w:rsidRPr="009F2FC6" w:rsidRDefault="00A943ED" w:rsidP="00455AB6">
            <w:r w:rsidRPr="009F2FC6">
              <w:t>Самостоятельно читают хантыйскую сказку «</w:t>
            </w:r>
            <w:proofErr w:type="spellStart"/>
            <w:r w:rsidRPr="009F2FC6">
              <w:t>Идэ</w:t>
            </w:r>
            <w:proofErr w:type="spellEnd"/>
            <w:r w:rsidRPr="009F2FC6">
              <w:t>»</w:t>
            </w:r>
            <w:r w:rsidR="00455AB6">
              <w:t>.</w:t>
            </w:r>
          </w:p>
        </w:tc>
        <w:tc>
          <w:tcPr>
            <w:tcW w:w="850" w:type="dxa"/>
          </w:tcPr>
          <w:p w:rsidR="00A943ED" w:rsidRPr="009F2FC6" w:rsidRDefault="00BB58A0" w:rsidP="009F2FC6">
            <w:r>
              <w:t>7.10</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23</w:t>
            </w:r>
          </w:p>
        </w:tc>
        <w:tc>
          <w:tcPr>
            <w:tcW w:w="3402" w:type="dxa"/>
          </w:tcPr>
          <w:p w:rsidR="00A943ED" w:rsidRPr="009F2FC6" w:rsidRDefault="00A943ED" w:rsidP="009F2FC6">
            <w:r w:rsidRPr="009F2FC6">
              <w:t>Хантыйская сказка «</w:t>
            </w:r>
            <w:proofErr w:type="spellStart"/>
            <w:r w:rsidRPr="009F2FC6">
              <w:t>Идэ</w:t>
            </w:r>
            <w:proofErr w:type="spellEnd"/>
            <w:r w:rsidRPr="009F2FC6">
              <w:t>»</w:t>
            </w:r>
            <w:r w:rsidR="009F2FC6">
              <w:t>.</w:t>
            </w:r>
          </w:p>
        </w:tc>
        <w:tc>
          <w:tcPr>
            <w:tcW w:w="993" w:type="dxa"/>
          </w:tcPr>
          <w:p w:rsidR="00A943ED" w:rsidRPr="009F2FC6" w:rsidRDefault="009F2FC6" w:rsidP="009F2FC6">
            <w:r>
              <w:t>1</w:t>
            </w:r>
          </w:p>
        </w:tc>
        <w:tc>
          <w:tcPr>
            <w:tcW w:w="3827" w:type="dxa"/>
            <w:vMerge/>
          </w:tcPr>
          <w:p w:rsidR="00A943ED" w:rsidRPr="009F2FC6" w:rsidRDefault="00A943ED" w:rsidP="009F2FC6"/>
        </w:tc>
        <w:tc>
          <w:tcPr>
            <w:tcW w:w="850" w:type="dxa"/>
          </w:tcPr>
          <w:p w:rsidR="00A943ED" w:rsidRPr="009F2FC6" w:rsidRDefault="00BB58A0" w:rsidP="009F2FC6">
            <w:r>
              <w:t>8.10</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24</w:t>
            </w:r>
          </w:p>
        </w:tc>
        <w:tc>
          <w:tcPr>
            <w:tcW w:w="3402" w:type="dxa"/>
          </w:tcPr>
          <w:p w:rsidR="00A943ED" w:rsidRPr="009F2FC6" w:rsidRDefault="00A943ED" w:rsidP="009F2FC6">
            <w:r w:rsidRPr="009F2FC6">
              <w:t>Ближе матери друга нет</w:t>
            </w:r>
            <w:r w:rsidR="009F2FC6">
              <w:t>.</w:t>
            </w:r>
          </w:p>
        </w:tc>
        <w:tc>
          <w:tcPr>
            <w:tcW w:w="993" w:type="dxa"/>
          </w:tcPr>
          <w:p w:rsidR="00A943ED" w:rsidRPr="009F2FC6" w:rsidRDefault="009F2FC6" w:rsidP="009F2FC6">
            <w:r>
              <w:t>1</w:t>
            </w:r>
          </w:p>
        </w:tc>
        <w:tc>
          <w:tcPr>
            <w:tcW w:w="3827" w:type="dxa"/>
          </w:tcPr>
          <w:p w:rsidR="00A943ED" w:rsidRPr="009F2FC6" w:rsidRDefault="00A943ED" w:rsidP="009F2FC6">
            <w:r w:rsidRPr="009F2FC6">
              <w:t xml:space="preserve">Работают с выставкой прочитанных ранее книг сказок. Определяют области, где жили нанайцы. Работают с заголовком </w:t>
            </w:r>
          </w:p>
          <w:p w:rsidR="00A943ED" w:rsidRPr="009F2FC6" w:rsidRDefault="00A943ED" w:rsidP="009F2FC6">
            <w:r w:rsidRPr="009F2FC6">
              <w:t xml:space="preserve">и иллюстрацией. Слушают сказки. Высказывают предположения </w:t>
            </w:r>
          </w:p>
          <w:p w:rsidR="00A943ED" w:rsidRPr="009F2FC6" w:rsidRDefault="00A943ED" w:rsidP="009F2FC6">
            <w:r w:rsidRPr="009F2FC6">
              <w:t xml:space="preserve">о том, чему учит сказка. Читают </w:t>
            </w:r>
          </w:p>
          <w:p w:rsidR="00A943ED" w:rsidRPr="009F2FC6" w:rsidRDefault="00A943ED" w:rsidP="009F2FC6">
            <w:r w:rsidRPr="009F2FC6">
              <w:t>ненецкую сказки «Кукушка». Работают по вопросам учебника</w:t>
            </w:r>
            <w:r w:rsidR="00455AB6">
              <w:t>.</w:t>
            </w:r>
          </w:p>
        </w:tc>
        <w:tc>
          <w:tcPr>
            <w:tcW w:w="850" w:type="dxa"/>
          </w:tcPr>
          <w:p w:rsidR="00A943ED" w:rsidRPr="009F2FC6" w:rsidRDefault="00BB58A0" w:rsidP="009F2FC6">
            <w:r>
              <w:t>12.10</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25</w:t>
            </w:r>
          </w:p>
        </w:tc>
        <w:tc>
          <w:tcPr>
            <w:tcW w:w="3402" w:type="dxa"/>
          </w:tcPr>
          <w:p w:rsidR="00A943ED" w:rsidRPr="009F2FC6" w:rsidRDefault="00A943ED" w:rsidP="00455AB6">
            <w:r w:rsidRPr="009F2FC6">
              <w:t>Нанайская сказка «</w:t>
            </w:r>
            <w:proofErr w:type="spellStart"/>
            <w:r w:rsidRPr="009F2FC6">
              <w:t>Айога</w:t>
            </w:r>
            <w:proofErr w:type="spellEnd"/>
            <w:r w:rsidRPr="009F2FC6">
              <w:t>»</w:t>
            </w:r>
            <w:r w:rsidR="00455AB6">
              <w:t>.</w:t>
            </w:r>
          </w:p>
        </w:tc>
        <w:tc>
          <w:tcPr>
            <w:tcW w:w="993" w:type="dxa"/>
          </w:tcPr>
          <w:p w:rsidR="00A943ED" w:rsidRPr="009F2FC6" w:rsidRDefault="00455AB6" w:rsidP="009F2FC6">
            <w:r>
              <w:t>1</w:t>
            </w:r>
          </w:p>
        </w:tc>
        <w:tc>
          <w:tcPr>
            <w:tcW w:w="3827" w:type="dxa"/>
            <w:vMerge w:val="restart"/>
          </w:tcPr>
          <w:p w:rsidR="00A943ED" w:rsidRPr="009F2FC6" w:rsidRDefault="00A943ED" w:rsidP="009F2FC6">
            <w:r w:rsidRPr="009F2FC6">
              <w:t xml:space="preserve">Работают с выставкой прочитанных ранее книг сказок. Определяют области, где жили нанайцы. Работают с заголовком </w:t>
            </w:r>
          </w:p>
          <w:p w:rsidR="00A943ED" w:rsidRPr="009F2FC6" w:rsidRDefault="00A943ED" w:rsidP="009F2FC6">
            <w:r w:rsidRPr="009F2FC6">
              <w:t xml:space="preserve">и иллюстрацией. Слушают сказки. Высказывают предположения </w:t>
            </w:r>
          </w:p>
          <w:p w:rsidR="00A943ED" w:rsidRPr="009F2FC6" w:rsidRDefault="00A943ED" w:rsidP="009F2FC6">
            <w:r w:rsidRPr="009F2FC6">
              <w:t xml:space="preserve">о том, чему учит сказка. Читают </w:t>
            </w:r>
          </w:p>
          <w:p w:rsidR="00A943ED" w:rsidRPr="009F2FC6" w:rsidRDefault="00A943ED" w:rsidP="009F2FC6">
            <w:r w:rsidRPr="009F2FC6">
              <w:t>ненецкую сказки «Кукушка». Работают по вопросам учебника</w:t>
            </w:r>
            <w:r w:rsidR="00455AB6">
              <w:t>.</w:t>
            </w:r>
          </w:p>
        </w:tc>
        <w:tc>
          <w:tcPr>
            <w:tcW w:w="850" w:type="dxa"/>
          </w:tcPr>
          <w:p w:rsidR="00A943ED" w:rsidRPr="009F2FC6" w:rsidRDefault="00BB58A0" w:rsidP="009F2FC6">
            <w:r>
              <w:t>13.10</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26</w:t>
            </w:r>
          </w:p>
        </w:tc>
        <w:tc>
          <w:tcPr>
            <w:tcW w:w="3402" w:type="dxa"/>
          </w:tcPr>
          <w:p w:rsidR="00A943ED" w:rsidRPr="009F2FC6" w:rsidRDefault="00A943ED" w:rsidP="00455AB6">
            <w:r w:rsidRPr="009F2FC6">
              <w:t>Ненецкая сказка «Кукушка»</w:t>
            </w:r>
            <w:r w:rsidR="00455AB6">
              <w:t>.</w:t>
            </w:r>
          </w:p>
        </w:tc>
        <w:tc>
          <w:tcPr>
            <w:tcW w:w="993" w:type="dxa"/>
          </w:tcPr>
          <w:p w:rsidR="00A943ED" w:rsidRPr="009F2FC6" w:rsidRDefault="00455AB6" w:rsidP="009F2FC6">
            <w:r>
              <w:t>1</w:t>
            </w:r>
          </w:p>
        </w:tc>
        <w:tc>
          <w:tcPr>
            <w:tcW w:w="3827" w:type="dxa"/>
            <w:vMerge/>
          </w:tcPr>
          <w:p w:rsidR="00A943ED" w:rsidRPr="009F2FC6" w:rsidRDefault="00A943ED" w:rsidP="009F2FC6"/>
        </w:tc>
        <w:tc>
          <w:tcPr>
            <w:tcW w:w="850" w:type="dxa"/>
          </w:tcPr>
          <w:p w:rsidR="00A943ED" w:rsidRPr="009F2FC6" w:rsidRDefault="00BB58A0" w:rsidP="009F2FC6">
            <w:r>
              <w:t>14.10</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27</w:t>
            </w:r>
          </w:p>
        </w:tc>
        <w:tc>
          <w:tcPr>
            <w:tcW w:w="3402" w:type="dxa"/>
          </w:tcPr>
          <w:p w:rsidR="00A943ED" w:rsidRPr="009F2FC6" w:rsidRDefault="00A943ED" w:rsidP="009F2FC6">
            <w:r w:rsidRPr="009F2FC6">
              <w:t>Инсценирование</w:t>
            </w:r>
          </w:p>
          <w:p w:rsidR="00A943ED" w:rsidRPr="009F2FC6" w:rsidRDefault="00A943ED" w:rsidP="00455AB6">
            <w:r w:rsidRPr="009F2FC6">
              <w:t>ненецкой сказки «Кукушка»</w:t>
            </w:r>
            <w:r w:rsidR="00455AB6">
              <w:t>.</w:t>
            </w:r>
          </w:p>
        </w:tc>
        <w:tc>
          <w:tcPr>
            <w:tcW w:w="993" w:type="dxa"/>
          </w:tcPr>
          <w:p w:rsidR="00A943ED" w:rsidRPr="009F2FC6" w:rsidRDefault="00455AB6" w:rsidP="009F2FC6">
            <w:r>
              <w:t>1</w:t>
            </w:r>
          </w:p>
        </w:tc>
        <w:tc>
          <w:tcPr>
            <w:tcW w:w="3827" w:type="dxa"/>
            <w:vMerge/>
          </w:tcPr>
          <w:p w:rsidR="00A943ED" w:rsidRPr="009F2FC6" w:rsidRDefault="00A943ED" w:rsidP="009F2FC6"/>
        </w:tc>
        <w:tc>
          <w:tcPr>
            <w:tcW w:w="850" w:type="dxa"/>
          </w:tcPr>
          <w:p w:rsidR="00A943ED" w:rsidRPr="009F2FC6" w:rsidRDefault="00BB58A0" w:rsidP="009F2FC6">
            <w:r>
              <w:t>15.10</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28</w:t>
            </w:r>
          </w:p>
        </w:tc>
        <w:tc>
          <w:tcPr>
            <w:tcW w:w="3402" w:type="dxa"/>
          </w:tcPr>
          <w:p w:rsidR="00A943ED" w:rsidRPr="009F2FC6" w:rsidRDefault="00A943ED" w:rsidP="009F2FC6">
            <w:r w:rsidRPr="009F2FC6">
              <w:t xml:space="preserve">Сравнение нанайской сказки </w:t>
            </w:r>
          </w:p>
          <w:p w:rsidR="00A943ED" w:rsidRPr="009F2FC6" w:rsidRDefault="00A943ED" w:rsidP="009F2FC6">
            <w:r w:rsidRPr="009F2FC6">
              <w:t>«</w:t>
            </w:r>
            <w:proofErr w:type="spellStart"/>
            <w:r w:rsidRPr="009F2FC6">
              <w:t>Айога</w:t>
            </w:r>
            <w:proofErr w:type="spellEnd"/>
            <w:r w:rsidRPr="009F2FC6">
              <w:t xml:space="preserve">» и ненецкой сказки </w:t>
            </w:r>
          </w:p>
          <w:p w:rsidR="00A943ED" w:rsidRPr="009F2FC6" w:rsidRDefault="00A943ED" w:rsidP="009F2FC6">
            <w:r w:rsidRPr="009F2FC6">
              <w:t>«Кукушка»</w:t>
            </w:r>
            <w:r w:rsidR="00455AB6">
              <w:t>.</w:t>
            </w:r>
          </w:p>
        </w:tc>
        <w:tc>
          <w:tcPr>
            <w:tcW w:w="993" w:type="dxa"/>
          </w:tcPr>
          <w:p w:rsidR="00A943ED" w:rsidRPr="009F2FC6" w:rsidRDefault="00455AB6" w:rsidP="009F2FC6">
            <w:r>
              <w:t>1</w:t>
            </w:r>
          </w:p>
        </w:tc>
        <w:tc>
          <w:tcPr>
            <w:tcW w:w="3827" w:type="dxa"/>
            <w:vMerge/>
          </w:tcPr>
          <w:p w:rsidR="00A943ED" w:rsidRPr="009F2FC6" w:rsidRDefault="00A943ED" w:rsidP="009F2FC6"/>
        </w:tc>
        <w:tc>
          <w:tcPr>
            <w:tcW w:w="850" w:type="dxa"/>
          </w:tcPr>
          <w:p w:rsidR="00A943ED" w:rsidRPr="009F2FC6" w:rsidRDefault="00BB58A0" w:rsidP="009F2FC6">
            <w:r>
              <w:t>19.10</w:t>
            </w:r>
          </w:p>
        </w:tc>
        <w:tc>
          <w:tcPr>
            <w:tcW w:w="851" w:type="dxa"/>
          </w:tcPr>
          <w:p w:rsidR="00A943ED" w:rsidRPr="009F2FC6" w:rsidRDefault="00A943ED" w:rsidP="009F2FC6"/>
        </w:tc>
      </w:tr>
      <w:tr w:rsidR="00A943ED" w:rsidRPr="009F2FC6" w:rsidTr="00A747E3">
        <w:tc>
          <w:tcPr>
            <w:tcW w:w="709" w:type="dxa"/>
          </w:tcPr>
          <w:p w:rsidR="00A943ED" w:rsidRPr="009F2FC6" w:rsidRDefault="006A23B8" w:rsidP="009F2FC6">
            <w:r w:rsidRPr="009F2FC6">
              <w:t>29</w:t>
            </w:r>
          </w:p>
        </w:tc>
        <w:tc>
          <w:tcPr>
            <w:tcW w:w="3402" w:type="dxa"/>
          </w:tcPr>
          <w:p w:rsidR="00A943ED" w:rsidRPr="009F2FC6" w:rsidRDefault="00A943ED" w:rsidP="009F2FC6">
            <w:r w:rsidRPr="009F2FC6">
              <w:t xml:space="preserve">Наш театр. Сказка «Лиса </w:t>
            </w:r>
          </w:p>
          <w:p w:rsidR="00A943ED" w:rsidRPr="009F2FC6" w:rsidRDefault="00A943ED" w:rsidP="009F2FC6">
            <w:r w:rsidRPr="009F2FC6">
              <w:t>и журавль»</w:t>
            </w:r>
            <w:r w:rsidR="00455AB6">
              <w:t>.</w:t>
            </w:r>
          </w:p>
        </w:tc>
        <w:tc>
          <w:tcPr>
            <w:tcW w:w="993" w:type="dxa"/>
          </w:tcPr>
          <w:p w:rsidR="00A943ED" w:rsidRPr="009F2FC6" w:rsidRDefault="00455AB6" w:rsidP="009F2FC6">
            <w:r>
              <w:t>1</w:t>
            </w:r>
          </w:p>
        </w:tc>
        <w:tc>
          <w:tcPr>
            <w:tcW w:w="3827" w:type="dxa"/>
          </w:tcPr>
          <w:p w:rsidR="00D90366" w:rsidRPr="009F2FC6" w:rsidRDefault="00D90366" w:rsidP="009F2FC6">
            <w:r w:rsidRPr="009F2FC6">
              <w:t xml:space="preserve">Формулируют основную задачу урока, основные шаги. Определяют профессии, необходимые для постановки спектакля. Слушают сказки. Работают в группе: распределение </w:t>
            </w:r>
          </w:p>
          <w:p w:rsidR="00A943ED" w:rsidRPr="009F2FC6" w:rsidRDefault="00D90366" w:rsidP="009F2FC6">
            <w:r w:rsidRPr="009F2FC6">
              <w:t xml:space="preserve">ролей, отбор средств выразительности для </w:t>
            </w:r>
            <w:proofErr w:type="spellStart"/>
            <w:r w:rsidRPr="009F2FC6">
              <w:t>инсценирования</w:t>
            </w:r>
            <w:proofErr w:type="spellEnd"/>
            <w:r w:rsidRPr="009F2FC6">
              <w:t xml:space="preserve"> сказки. Рефлексия на сыгранную роль</w:t>
            </w:r>
            <w:r w:rsidR="00455AB6">
              <w:t>.</w:t>
            </w:r>
          </w:p>
        </w:tc>
        <w:tc>
          <w:tcPr>
            <w:tcW w:w="850" w:type="dxa"/>
          </w:tcPr>
          <w:p w:rsidR="00A943ED" w:rsidRPr="009F2FC6" w:rsidRDefault="00BB58A0" w:rsidP="009F2FC6">
            <w:r>
              <w:t>20.10</w:t>
            </w:r>
          </w:p>
        </w:tc>
        <w:tc>
          <w:tcPr>
            <w:tcW w:w="851" w:type="dxa"/>
          </w:tcPr>
          <w:p w:rsidR="00A943ED" w:rsidRPr="009F2FC6" w:rsidRDefault="00A943ED" w:rsidP="009F2FC6"/>
        </w:tc>
      </w:tr>
      <w:tr w:rsidR="00D90366" w:rsidRPr="009F2FC6" w:rsidTr="00A747E3">
        <w:tc>
          <w:tcPr>
            <w:tcW w:w="709" w:type="dxa"/>
          </w:tcPr>
          <w:p w:rsidR="00D90366" w:rsidRPr="009F2FC6" w:rsidRDefault="006A23B8" w:rsidP="009F2FC6">
            <w:r w:rsidRPr="009F2FC6">
              <w:t>30</w:t>
            </w:r>
          </w:p>
        </w:tc>
        <w:tc>
          <w:tcPr>
            <w:tcW w:w="3402" w:type="dxa"/>
          </w:tcPr>
          <w:p w:rsidR="00D90366" w:rsidRPr="009F2FC6" w:rsidRDefault="00D90366" w:rsidP="009F2FC6">
            <w:r w:rsidRPr="009F2FC6">
              <w:t xml:space="preserve">Маленькие и большие секреты страны </w:t>
            </w:r>
            <w:proofErr w:type="spellStart"/>
            <w:r w:rsidRPr="009F2FC6">
              <w:t>Литературии</w:t>
            </w:r>
            <w:proofErr w:type="spellEnd"/>
            <w:r w:rsidRPr="009F2FC6">
              <w:t xml:space="preserve">. Работа </w:t>
            </w:r>
          </w:p>
          <w:p w:rsidR="00D90366" w:rsidRPr="009F2FC6" w:rsidRDefault="00D90366" w:rsidP="009F2FC6">
            <w:r w:rsidRPr="009F2FC6">
              <w:t>со сказками</w:t>
            </w:r>
            <w:r w:rsidR="00455AB6">
              <w:t>.</w:t>
            </w:r>
          </w:p>
        </w:tc>
        <w:tc>
          <w:tcPr>
            <w:tcW w:w="993" w:type="dxa"/>
          </w:tcPr>
          <w:p w:rsidR="00D90366" w:rsidRPr="009F2FC6" w:rsidRDefault="00455AB6" w:rsidP="009F2FC6">
            <w:r>
              <w:t>1</w:t>
            </w:r>
          </w:p>
        </w:tc>
        <w:tc>
          <w:tcPr>
            <w:tcW w:w="3827" w:type="dxa"/>
            <w:vMerge w:val="restart"/>
          </w:tcPr>
          <w:p w:rsidR="00D90366" w:rsidRPr="009F2FC6" w:rsidRDefault="00D90366" w:rsidP="00455AB6">
            <w:r w:rsidRPr="009F2FC6">
              <w:t>Читают раздел. Делят все изученные сказки на группы. Работают с выставкой прочитанных книг, классифицируют сказки. Описывают любимых сказочных героев. Выполняют задания в творческой тетради</w:t>
            </w:r>
            <w:r w:rsidR="00455AB6">
              <w:t>.</w:t>
            </w:r>
          </w:p>
        </w:tc>
        <w:tc>
          <w:tcPr>
            <w:tcW w:w="850" w:type="dxa"/>
          </w:tcPr>
          <w:p w:rsidR="00D90366" w:rsidRPr="009F2FC6" w:rsidRDefault="00BB58A0" w:rsidP="009F2FC6">
            <w:r>
              <w:t>21.10</w:t>
            </w:r>
          </w:p>
        </w:tc>
        <w:tc>
          <w:tcPr>
            <w:tcW w:w="851" w:type="dxa"/>
          </w:tcPr>
          <w:p w:rsidR="00D90366" w:rsidRPr="009F2FC6" w:rsidRDefault="00D90366" w:rsidP="009F2FC6"/>
        </w:tc>
      </w:tr>
      <w:tr w:rsidR="00D90366" w:rsidRPr="009F2FC6" w:rsidTr="00A747E3">
        <w:tc>
          <w:tcPr>
            <w:tcW w:w="709" w:type="dxa"/>
          </w:tcPr>
          <w:p w:rsidR="00D90366" w:rsidRPr="009F2FC6" w:rsidRDefault="006A23B8" w:rsidP="009F2FC6">
            <w:r w:rsidRPr="009F2FC6">
              <w:t>31</w:t>
            </w:r>
          </w:p>
        </w:tc>
        <w:tc>
          <w:tcPr>
            <w:tcW w:w="3402" w:type="dxa"/>
          </w:tcPr>
          <w:p w:rsidR="00D90366" w:rsidRPr="009F2FC6" w:rsidRDefault="00D90366" w:rsidP="009F2FC6">
            <w:r w:rsidRPr="009F2FC6">
              <w:t>Лиса – сказочный герой и животное</w:t>
            </w:r>
            <w:r w:rsidR="00455AB6">
              <w:t>.</w:t>
            </w:r>
          </w:p>
        </w:tc>
        <w:tc>
          <w:tcPr>
            <w:tcW w:w="993" w:type="dxa"/>
          </w:tcPr>
          <w:p w:rsidR="00D90366" w:rsidRPr="009F2FC6" w:rsidRDefault="00455AB6" w:rsidP="009F2FC6">
            <w:r>
              <w:t>1</w:t>
            </w:r>
          </w:p>
        </w:tc>
        <w:tc>
          <w:tcPr>
            <w:tcW w:w="3827" w:type="dxa"/>
            <w:vMerge/>
          </w:tcPr>
          <w:p w:rsidR="00D90366" w:rsidRPr="009F2FC6" w:rsidRDefault="00D90366" w:rsidP="009F2FC6"/>
        </w:tc>
        <w:tc>
          <w:tcPr>
            <w:tcW w:w="850" w:type="dxa"/>
          </w:tcPr>
          <w:p w:rsidR="00D90366" w:rsidRPr="009F2FC6" w:rsidRDefault="00BB58A0" w:rsidP="009F2FC6">
            <w:r>
              <w:t>22.10</w:t>
            </w:r>
          </w:p>
        </w:tc>
        <w:tc>
          <w:tcPr>
            <w:tcW w:w="851" w:type="dxa"/>
          </w:tcPr>
          <w:p w:rsidR="00D90366" w:rsidRPr="009F2FC6" w:rsidRDefault="00D90366" w:rsidP="009F2FC6"/>
        </w:tc>
      </w:tr>
      <w:tr w:rsidR="00D90366" w:rsidRPr="009F2FC6" w:rsidTr="00A747E3">
        <w:tc>
          <w:tcPr>
            <w:tcW w:w="709" w:type="dxa"/>
          </w:tcPr>
          <w:p w:rsidR="00D90366" w:rsidRPr="009F2FC6" w:rsidRDefault="006A23B8" w:rsidP="009F2FC6">
            <w:r w:rsidRPr="009F2FC6">
              <w:t>32</w:t>
            </w:r>
          </w:p>
        </w:tc>
        <w:tc>
          <w:tcPr>
            <w:tcW w:w="3402" w:type="dxa"/>
          </w:tcPr>
          <w:p w:rsidR="00D90366" w:rsidRPr="009F2FC6" w:rsidRDefault="00D90366" w:rsidP="009F2FC6">
            <w:r w:rsidRPr="009F2FC6">
              <w:t>Весёлый хоровод</w:t>
            </w:r>
            <w:r w:rsidR="00455AB6">
              <w:t>.</w:t>
            </w:r>
          </w:p>
        </w:tc>
        <w:tc>
          <w:tcPr>
            <w:tcW w:w="993" w:type="dxa"/>
          </w:tcPr>
          <w:p w:rsidR="00D90366" w:rsidRPr="009F2FC6" w:rsidRDefault="00455AB6" w:rsidP="009F2FC6">
            <w:r>
              <w:t>1</w:t>
            </w:r>
          </w:p>
        </w:tc>
        <w:tc>
          <w:tcPr>
            <w:tcW w:w="3827" w:type="dxa"/>
            <w:vMerge w:val="restart"/>
          </w:tcPr>
          <w:p w:rsidR="00D90366" w:rsidRPr="009F2FC6" w:rsidRDefault="00D90366" w:rsidP="00455AB6">
            <w:r w:rsidRPr="009F2FC6">
              <w:t xml:space="preserve">Прогнозируют содержание урока. Работают над лексическим значением непонятных слов. Работают с выставкой книг, с репродукцией картины </w:t>
            </w:r>
            <w:proofErr w:type="spellStart"/>
            <w:r w:rsidRPr="009F2FC6">
              <w:t>Б.Кустодиева</w:t>
            </w:r>
            <w:proofErr w:type="spellEnd"/>
            <w:r w:rsidRPr="009F2FC6">
              <w:t xml:space="preserve"> «Масленица». Знакомятся с экспозицией музея</w:t>
            </w:r>
            <w:r w:rsidR="00455AB6">
              <w:t>.</w:t>
            </w:r>
          </w:p>
        </w:tc>
        <w:tc>
          <w:tcPr>
            <w:tcW w:w="850" w:type="dxa"/>
          </w:tcPr>
          <w:p w:rsidR="00D90366" w:rsidRPr="009F2FC6" w:rsidRDefault="00BB58A0" w:rsidP="009F2FC6">
            <w:r>
              <w:t>26.10</w:t>
            </w:r>
          </w:p>
        </w:tc>
        <w:tc>
          <w:tcPr>
            <w:tcW w:w="851" w:type="dxa"/>
          </w:tcPr>
          <w:p w:rsidR="00D90366" w:rsidRPr="009F2FC6" w:rsidRDefault="00D90366" w:rsidP="009F2FC6"/>
        </w:tc>
      </w:tr>
      <w:tr w:rsidR="00D90366" w:rsidRPr="009F2FC6" w:rsidTr="00A747E3">
        <w:tc>
          <w:tcPr>
            <w:tcW w:w="709" w:type="dxa"/>
          </w:tcPr>
          <w:p w:rsidR="00D90366" w:rsidRPr="009F2FC6" w:rsidRDefault="006A23B8" w:rsidP="009F2FC6">
            <w:r w:rsidRPr="009F2FC6">
              <w:t>33</w:t>
            </w:r>
          </w:p>
        </w:tc>
        <w:tc>
          <w:tcPr>
            <w:tcW w:w="3402" w:type="dxa"/>
          </w:tcPr>
          <w:p w:rsidR="00D90366" w:rsidRPr="009F2FC6" w:rsidRDefault="00D90366" w:rsidP="009F2FC6">
            <w:r w:rsidRPr="009F2FC6">
              <w:t>Музей народного творчества</w:t>
            </w:r>
            <w:r w:rsidR="00455AB6">
              <w:t>.</w:t>
            </w:r>
          </w:p>
        </w:tc>
        <w:tc>
          <w:tcPr>
            <w:tcW w:w="993" w:type="dxa"/>
          </w:tcPr>
          <w:p w:rsidR="00D90366" w:rsidRPr="009F2FC6" w:rsidRDefault="00455AB6" w:rsidP="009F2FC6">
            <w:r>
              <w:t>1</w:t>
            </w:r>
          </w:p>
        </w:tc>
        <w:tc>
          <w:tcPr>
            <w:tcW w:w="3827" w:type="dxa"/>
            <w:vMerge/>
          </w:tcPr>
          <w:p w:rsidR="00D90366" w:rsidRPr="009F2FC6" w:rsidRDefault="00D90366" w:rsidP="009F2FC6"/>
        </w:tc>
        <w:tc>
          <w:tcPr>
            <w:tcW w:w="850" w:type="dxa"/>
          </w:tcPr>
          <w:p w:rsidR="00D90366" w:rsidRPr="009F2FC6" w:rsidRDefault="00BB58A0" w:rsidP="009F2FC6">
            <w:r>
              <w:t>27.10</w:t>
            </w:r>
          </w:p>
        </w:tc>
        <w:tc>
          <w:tcPr>
            <w:tcW w:w="851" w:type="dxa"/>
          </w:tcPr>
          <w:p w:rsidR="00D90366" w:rsidRPr="009F2FC6" w:rsidRDefault="00D90366" w:rsidP="009F2FC6"/>
        </w:tc>
      </w:tr>
      <w:tr w:rsidR="00D90366" w:rsidRPr="009F2FC6" w:rsidTr="00A747E3">
        <w:tc>
          <w:tcPr>
            <w:tcW w:w="709" w:type="dxa"/>
          </w:tcPr>
          <w:p w:rsidR="00D90366" w:rsidRPr="009F2FC6" w:rsidRDefault="006A23B8" w:rsidP="009F2FC6">
            <w:r w:rsidRPr="009F2FC6">
              <w:t>34</w:t>
            </w:r>
          </w:p>
        </w:tc>
        <w:tc>
          <w:tcPr>
            <w:tcW w:w="3402" w:type="dxa"/>
          </w:tcPr>
          <w:p w:rsidR="00D90366" w:rsidRPr="009F2FC6" w:rsidRDefault="00D90366" w:rsidP="00455AB6">
            <w:r w:rsidRPr="009F2FC6">
              <w:t xml:space="preserve">Народные </w:t>
            </w:r>
            <w:proofErr w:type="spellStart"/>
            <w:r w:rsidRPr="009F2FC6">
              <w:t>заклички</w:t>
            </w:r>
            <w:proofErr w:type="spellEnd"/>
            <w:r w:rsidRPr="009F2FC6">
              <w:t xml:space="preserve">, приговорки, </w:t>
            </w:r>
            <w:proofErr w:type="spellStart"/>
            <w:r w:rsidRPr="009F2FC6">
              <w:t>потешки</w:t>
            </w:r>
            <w:proofErr w:type="spellEnd"/>
            <w:r w:rsidRPr="009F2FC6">
              <w:t>, перевёртыши</w:t>
            </w:r>
            <w:r w:rsidR="00455AB6">
              <w:t>.</w:t>
            </w:r>
          </w:p>
        </w:tc>
        <w:tc>
          <w:tcPr>
            <w:tcW w:w="993" w:type="dxa"/>
          </w:tcPr>
          <w:p w:rsidR="00D90366" w:rsidRPr="009F2FC6" w:rsidRDefault="00455AB6" w:rsidP="009F2FC6">
            <w:r>
              <w:t>1</w:t>
            </w:r>
          </w:p>
        </w:tc>
        <w:tc>
          <w:tcPr>
            <w:tcW w:w="3827" w:type="dxa"/>
            <w:vMerge w:val="restart"/>
          </w:tcPr>
          <w:p w:rsidR="00D90366" w:rsidRPr="009F2FC6" w:rsidRDefault="00D90366" w:rsidP="009F2FC6">
            <w:r w:rsidRPr="009F2FC6">
              <w:t xml:space="preserve">Знакомятся с малыми произведениями малых фольклорных жанров, </w:t>
            </w:r>
          </w:p>
          <w:p w:rsidR="00D90366" w:rsidRPr="009F2FC6" w:rsidRDefault="00D90366" w:rsidP="00455AB6">
            <w:r w:rsidRPr="009F2FC6">
              <w:t xml:space="preserve">с </w:t>
            </w:r>
            <w:proofErr w:type="spellStart"/>
            <w:r w:rsidRPr="009F2FC6">
              <w:t>закличками</w:t>
            </w:r>
            <w:proofErr w:type="spellEnd"/>
            <w:r w:rsidRPr="009F2FC6">
              <w:t xml:space="preserve">. Читают приговорки, </w:t>
            </w:r>
            <w:proofErr w:type="spellStart"/>
            <w:r w:rsidRPr="009F2FC6">
              <w:t>потешки</w:t>
            </w:r>
            <w:proofErr w:type="spellEnd"/>
            <w:r w:rsidRPr="009F2FC6">
              <w:t xml:space="preserve">, перевертыши; произведения Э. Успенского и Ю. </w:t>
            </w:r>
            <w:proofErr w:type="spellStart"/>
            <w:r w:rsidRPr="009F2FC6">
              <w:t>Мориц</w:t>
            </w:r>
            <w:proofErr w:type="spellEnd"/>
            <w:r w:rsidRPr="009F2FC6">
              <w:t>. Работают с рубрикой «Мы идем в библиотеку». Сравнивают авторские произведения с фольклорными работами</w:t>
            </w:r>
            <w:r w:rsidR="00455AB6">
              <w:t>.</w:t>
            </w:r>
          </w:p>
        </w:tc>
        <w:tc>
          <w:tcPr>
            <w:tcW w:w="850" w:type="dxa"/>
          </w:tcPr>
          <w:p w:rsidR="00D90366" w:rsidRPr="009F2FC6" w:rsidRDefault="00BB58A0" w:rsidP="009F2FC6">
            <w:r>
              <w:t>28.10</w:t>
            </w:r>
          </w:p>
        </w:tc>
        <w:tc>
          <w:tcPr>
            <w:tcW w:w="851" w:type="dxa"/>
          </w:tcPr>
          <w:p w:rsidR="00D90366" w:rsidRPr="009F2FC6" w:rsidRDefault="00D90366" w:rsidP="009F2FC6"/>
        </w:tc>
      </w:tr>
      <w:tr w:rsidR="00D90366" w:rsidRPr="009F2FC6" w:rsidTr="00A747E3">
        <w:tc>
          <w:tcPr>
            <w:tcW w:w="709" w:type="dxa"/>
          </w:tcPr>
          <w:p w:rsidR="00D90366" w:rsidRPr="009F2FC6" w:rsidRDefault="006A23B8" w:rsidP="009F2FC6">
            <w:r w:rsidRPr="009F2FC6">
              <w:t>35</w:t>
            </w:r>
          </w:p>
        </w:tc>
        <w:tc>
          <w:tcPr>
            <w:tcW w:w="3402" w:type="dxa"/>
          </w:tcPr>
          <w:p w:rsidR="00D90366" w:rsidRPr="009F2FC6" w:rsidRDefault="00D90366" w:rsidP="009F2FC6">
            <w:r w:rsidRPr="009F2FC6">
              <w:t xml:space="preserve">Э. Успенский «Память». </w:t>
            </w:r>
          </w:p>
          <w:p w:rsidR="00D90366" w:rsidRPr="009F2FC6" w:rsidRDefault="00D90366" w:rsidP="009F2FC6">
            <w:r w:rsidRPr="009F2FC6">
              <w:t xml:space="preserve">Ю. </w:t>
            </w:r>
            <w:proofErr w:type="spellStart"/>
            <w:r w:rsidRPr="009F2FC6">
              <w:t>Мориц</w:t>
            </w:r>
            <w:proofErr w:type="spellEnd"/>
            <w:r w:rsidRPr="009F2FC6">
              <w:t xml:space="preserve"> «</w:t>
            </w:r>
            <w:proofErr w:type="spellStart"/>
            <w:r w:rsidRPr="009F2FC6">
              <w:t>Хохотальная</w:t>
            </w:r>
            <w:proofErr w:type="spellEnd"/>
            <w:r w:rsidRPr="009F2FC6">
              <w:t xml:space="preserve"> путаница»</w:t>
            </w:r>
            <w:r w:rsidR="00455AB6">
              <w:t>.</w:t>
            </w:r>
          </w:p>
        </w:tc>
        <w:tc>
          <w:tcPr>
            <w:tcW w:w="993" w:type="dxa"/>
          </w:tcPr>
          <w:p w:rsidR="00D90366" w:rsidRPr="009F2FC6" w:rsidRDefault="00455AB6" w:rsidP="009F2FC6">
            <w:r>
              <w:t>1</w:t>
            </w:r>
          </w:p>
        </w:tc>
        <w:tc>
          <w:tcPr>
            <w:tcW w:w="3827" w:type="dxa"/>
            <w:vMerge/>
          </w:tcPr>
          <w:p w:rsidR="00D90366" w:rsidRPr="009F2FC6" w:rsidRDefault="00D90366" w:rsidP="009F2FC6"/>
        </w:tc>
        <w:tc>
          <w:tcPr>
            <w:tcW w:w="850" w:type="dxa"/>
          </w:tcPr>
          <w:p w:rsidR="00D90366" w:rsidRPr="009F2FC6" w:rsidRDefault="00BB58A0" w:rsidP="009F2FC6">
            <w:r>
              <w:t>29.10</w:t>
            </w:r>
          </w:p>
        </w:tc>
        <w:tc>
          <w:tcPr>
            <w:tcW w:w="851" w:type="dxa"/>
          </w:tcPr>
          <w:p w:rsidR="00D90366" w:rsidRPr="009F2FC6" w:rsidRDefault="00D90366" w:rsidP="009F2FC6"/>
        </w:tc>
      </w:tr>
      <w:tr w:rsidR="00D90366" w:rsidRPr="009F2FC6" w:rsidTr="00A747E3">
        <w:tc>
          <w:tcPr>
            <w:tcW w:w="709" w:type="dxa"/>
          </w:tcPr>
          <w:p w:rsidR="00D90366" w:rsidRPr="009F2FC6" w:rsidRDefault="006A23B8" w:rsidP="009F2FC6">
            <w:r w:rsidRPr="009F2FC6">
              <w:t>36</w:t>
            </w:r>
          </w:p>
        </w:tc>
        <w:tc>
          <w:tcPr>
            <w:tcW w:w="3402" w:type="dxa"/>
          </w:tcPr>
          <w:p w:rsidR="00D90366" w:rsidRPr="009F2FC6" w:rsidRDefault="00D90366" w:rsidP="00455AB6">
            <w:r w:rsidRPr="009F2FC6">
              <w:t>Мы идем в библиотеку. Устное народное творчество</w:t>
            </w:r>
            <w:r w:rsidR="00455AB6">
              <w:t>.</w:t>
            </w:r>
          </w:p>
        </w:tc>
        <w:tc>
          <w:tcPr>
            <w:tcW w:w="993" w:type="dxa"/>
          </w:tcPr>
          <w:p w:rsidR="00D90366" w:rsidRPr="009F2FC6" w:rsidRDefault="00455AB6" w:rsidP="009F2FC6">
            <w:r>
              <w:t>1</w:t>
            </w:r>
          </w:p>
        </w:tc>
        <w:tc>
          <w:tcPr>
            <w:tcW w:w="3827" w:type="dxa"/>
            <w:vMerge/>
          </w:tcPr>
          <w:p w:rsidR="00D90366" w:rsidRPr="009F2FC6" w:rsidRDefault="00D90366" w:rsidP="009F2FC6"/>
        </w:tc>
        <w:tc>
          <w:tcPr>
            <w:tcW w:w="850" w:type="dxa"/>
          </w:tcPr>
          <w:p w:rsidR="00D90366" w:rsidRPr="009F2FC6" w:rsidRDefault="00BB58A0" w:rsidP="009F2FC6">
            <w:r>
              <w:t>9.11</w:t>
            </w:r>
          </w:p>
        </w:tc>
        <w:tc>
          <w:tcPr>
            <w:tcW w:w="851" w:type="dxa"/>
          </w:tcPr>
          <w:p w:rsidR="00D90366" w:rsidRPr="009F2FC6" w:rsidRDefault="00D90366" w:rsidP="009F2FC6"/>
        </w:tc>
      </w:tr>
      <w:tr w:rsidR="00D90366" w:rsidRPr="009F2FC6" w:rsidTr="00A747E3">
        <w:tc>
          <w:tcPr>
            <w:tcW w:w="709" w:type="dxa"/>
          </w:tcPr>
          <w:p w:rsidR="00D90366" w:rsidRPr="009F2FC6" w:rsidRDefault="006A23B8" w:rsidP="009F2FC6">
            <w:r w:rsidRPr="009F2FC6">
              <w:t>37</w:t>
            </w:r>
          </w:p>
        </w:tc>
        <w:tc>
          <w:tcPr>
            <w:tcW w:w="3402" w:type="dxa"/>
          </w:tcPr>
          <w:p w:rsidR="00D90366" w:rsidRPr="009F2FC6" w:rsidRDefault="00D90366" w:rsidP="009F2FC6">
            <w:r w:rsidRPr="009F2FC6">
              <w:t>Д. Хармс «Весёлый старичок». «Небывальщина»</w:t>
            </w:r>
            <w:r w:rsidR="00455AB6">
              <w:t>.</w:t>
            </w:r>
          </w:p>
        </w:tc>
        <w:tc>
          <w:tcPr>
            <w:tcW w:w="993" w:type="dxa"/>
          </w:tcPr>
          <w:p w:rsidR="00D90366" w:rsidRPr="009F2FC6" w:rsidRDefault="00455AB6" w:rsidP="009F2FC6">
            <w:r>
              <w:t>1</w:t>
            </w:r>
          </w:p>
        </w:tc>
        <w:tc>
          <w:tcPr>
            <w:tcW w:w="3827" w:type="dxa"/>
          </w:tcPr>
          <w:p w:rsidR="00D90366" w:rsidRPr="009F2FC6" w:rsidRDefault="00D90366" w:rsidP="009F2FC6">
            <w:r w:rsidRPr="009F2FC6">
              <w:t xml:space="preserve">Слушают сообщение о писателе </w:t>
            </w:r>
          </w:p>
          <w:p w:rsidR="00D90366" w:rsidRPr="009F2FC6" w:rsidRDefault="00D90366" w:rsidP="009F2FC6">
            <w:r w:rsidRPr="009F2FC6">
              <w:t>Данииле Хармсе. Самостоятельно читают стихотворение. Работают</w:t>
            </w:r>
          </w:p>
          <w:p w:rsidR="00D90366" w:rsidRPr="009F2FC6" w:rsidRDefault="00D90366" w:rsidP="009F2FC6">
            <w:r w:rsidRPr="009F2FC6">
              <w:t xml:space="preserve">в группе: сочиняют небольшое </w:t>
            </w:r>
          </w:p>
          <w:p w:rsidR="00D90366" w:rsidRPr="009F2FC6" w:rsidRDefault="00D90366" w:rsidP="00455AB6">
            <w:r w:rsidRPr="009F2FC6">
              <w:t>стихотворение – небывальщину. Сравнивают произведения Д. Хармса с фольклорными</w:t>
            </w:r>
            <w:r w:rsidR="00455AB6">
              <w:t>.</w:t>
            </w:r>
          </w:p>
        </w:tc>
        <w:tc>
          <w:tcPr>
            <w:tcW w:w="850" w:type="dxa"/>
          </w:tcPr>
          <w:p w:rsidR="00D90366" w:rsidRPr="009F2FC6" w:rsidRDefault="00BB58A0" w:rsidP="009F2FC6">
            <w:r>
              <w:t>10.11</w:t>
            </w:r>
          </w:p>
        </w:tc>
        <w:tc>
          <w:tcPr>
            <w:tcW w:w="851" w:type="dxa"/>
          </w:tcPr>
          <w:p w:rsidR="00D90366" w:rsidRPr="009F2FC6" w:rsidRDefault="00D90366" w:rsidP="009F2FC6"/>
        </w:tc>
      </w:tr>
      <w:tr w:rsidR="00D90366" w:rsidRPr="009F2FC6" w:rsidTr="00A747E3">
        <w:tc>
          <w:tcPr>
            <w:tcW w:w="709" w:type="dxa"/>
          </w:tcPr>
          <w:p w:rsidR="00D90366" w:rsidRPr="009F2FC6" w:rsidRDefault="006A23B8" w:rsidP="009F2FC6">
            <w:r w:rsidRPr="009F2FC6">
              <w:t>38</w:t>
            </w:r>
          </w:p>
        </w:tc>
        <w:tc>
          <w:tcPr>
            <w:tcW w:w="3402" w:type="dxa"/>
          </w:tcPr>
          <w:p w:rsidR="00D90366" w:rsidRPr="009F2FC6" w:rsidRDefault="00D90366" w:rsidP="009F2FC6">
            <w:r w:rsidRPr="009F2FC6">
              <w:t xml:space="preserve">Маленькие и большие секреты страны </w:t>
            </w:r>
            <w:proofErr w:type="spellStart"/>
            <w:r w:rsidRPr="009F2FC6">
              <w:t>Литературии</w:t>
            </w:r>
            <w:proofErr w:type="spellEnd"/>
            <w:r w:rsidR="00455AB6">
              <w:t>.</w:t>
            </w:r>
          </w:p>
        </w:tc>
        <w:tc>
          <w:tcPr>
            <w:tcW w:w="993" w:type="dxa"/>
          </w:tcPr>
          <w:p w:rsidR="00D90366" w:rsidRPr="009F2FC6" w:rsidRDefault="00455AB6" w:rsidP="009F2FC6">
            <w:r>
              <w:t>1</w:t>
            </w:r>
          </w:p>
        </w:tc>
        <w:tc>
          <w:tcPr>
            <w:tcW w:w="3827" w:type="dxa"/>
            <w:vMerge w:val="restart"/>
          </w:tcPr>
          <w:p w:rsidR="00D90366" w:rsidRPr="009F2FC6" w:rsidRDefault="00D90366" w:rsidP="009F2FC6">
            <w:r w:rsidRPr="009F2FC6">
              <w:t>Работают с выставкой книг. Отвечают на вопросы, определяют этапы выполнения заданий и выполняют их. Работают в паре: выполняют задание в творческой тетради. Читают и сравнивают два перевода стихотворения «Храбрецы». Определяют интонацию при чтении</w:t>
            </w:r>
            <w:r w:rsidR="00455AB6">
              <w:t>.</w:t>
            </w:r>
          </w:p>
        </w:tc>
        <w:tc>
          <w:tcPr>
            <w:tcW w:w="850" w:type="dxa"/>
          </w:tcPr>
          <w:p w:rsidR="00D90366" w:rsidRPr="009F2FC6" w:rsidRDefault="00BB58A0" w:rsidP="009F2FC6">
            <w:r>
              <w:t>11.11</w:t>
            </w:r>
          </w:p>
        </w:tc>
        <w:tc>
          <w:tcPr>
            <w:tcW w:w="851" w:type="dxa"/>
          </w:tcPr>
          <w:p w:rsidR="00D90366" w:rsidRPr="009F2FC6" w:rsidRDefault="00D90366" w:rsidP="009F2FC6"/>
        </w:tc>
      </w:tr>
      <w:tr w:rsidR="00D90366" w:rsidRPr="009F2FC6" w:rsidTr="00A747E3">
        <w:tc>
          <w:tcPr>
            <w:tcW w:w="709" w:type="dxa"/>
          </w:tcPr>
          <w:p w:rsidR="00D90366" w:rsidRPr="009F2FC6" w:rsidRDefault="006A23B8" w:rsidP="009F2FC6">
            <w:r w:rsidRPr="009F2FC6">
              <w:t>39</w:t>
            </w:r>
          </w:p>
        </w:tc>
        <w:tc>
          <w:tcPr>
            <w:tcW w:w="3402" w:type="dxa"/>
          </w:tcPr>
          <w:p w:rsidR="00D90366" w:rsidRPr="009F2FC6" w:rsidRDefault="00D90366" w:rsidP="009F2FC6">
            <w:r w:rsidRPr="009F2FC6">
              <w:t xml:space="preserve">К. Чуковский «Храбрецы». </w:t>
            </w:r>
          </w:p>
          <w:p w:rsidR="00D90366" w:rsidRPr="009F2FC6" w:rsidRDefault="00D90366" w:rsidP="009F2FC6">
            <w:r w:rsidRPr="009F2FC6">
              <w:t>С. Маршак «Храбрецы»</w:t>
            </w:r>
            <w:r w:rsidR="00455AB6">
              <w:t>.</w:t>
            </w:r>
          </w:p>
        </w:tc>
        <w:tc>
          <w:tcPr>
            <w:tcW w:w="993" w:type="dxa"/>
          </w:tcPr>
          <w:p w:rsidR="00D90366" w:rsidRPr="009F2FC6" w:rsidRDefault="00455AB6" w:rsidP="009F2FC6">
            <w:r>
              <w:t>1</w:t>
            </w:r>
          </w:p>
        </w:tc>
        <w:tc>
          <w:tcPr>
            <w:tcW w:w="3827" w:type="dxa"/>
            <w:vMerge/>
          </w:tcPr>
          <w:p w:rsidR="00D90366" w:rsidRPr="009F2FC6" w:rsidRDefault="00D90366" w:rsidP="009F2FC6"/>
        </w:tc>
        <w:tc>
          <w:tcPr>
            <w:tcW w:w="850" w:type="dxa"/>
          </w:tcPr>
          <w:p w:rsidR="00D90366" w:rsidRPr="009F2FC6" w:rsidRDefault="00BB58A0" w:rsidP="009F2FC6">
            <w:r>
              <w:t>12.11</w:t>
            </w:r>
          </w:p>
        </w:tc>
        <w:tc>
          <w:tcPr>
            <w:tcW w:w="851" w:type="dxa"/>
          </w:tcPr>
          <w:p w:rsidR="00D90366" w:rsidRPr="009F2FC6" w:rsidRDefault="00D90366" w:rsidP="009F2FC6"/>
        </w:tc>
      </w:tr>
      <w:tr w:rsidR="00E2751C" w:rsidRPr="009F2FC6" w:rsidTr="00A747E3">
        <w:tc>
          <w:tcPr>
            <w:tcW w:w="709" w:type="dxa"/>
          </w:tcPr>
          <w:p w:rsidR="00E2751C" w:rsidRPr="009F2FC6" w:rsidRDefault="006A23B8" w:rsidP="009F2FC6">
            <w:r w:rsidRPr="009F2FC6">
              <w:t>40</w:t>
            </w:r>
          </w:p>
        </w:tc>
        <w:tc>
          <w:tcPr>
            <w:tcW w:w="3402" w:type="dxa"/>
          </w:tcPr>
          <w:p w:rsidR="00E2751C" w:rsidRPr="009F2FC6" w:rsidRDefault="00E2751C" w:rsidP="00455AB6">
            <w:r w:rsidRPr="009F2FC6">
              <w:t>Подготовка праздника «Весёлый хоровод»</w:t>
            </w:r>
            <w:r w:rsidR="00455AB6">
              <w:t>.</w:t>
            </w:r>
          </w:p>
        </w:tc>
        <w:tc>
          <w:tcPr>
            <w:tcW w:w="993" w:type="dxa"/>
          </w:tcPr>
          <w:p w:rsidR="00E2751C" w:rsidRPr="009F2FC6" w:rsidRDefault="00455AB6" w:rsidP="009F2FC6">
            <w:r>
              <w:t>1</w:t>
            </w:r>
          </w:p>
        </w:tc>
        <w:tc>
          <w:tcPr>
            <w:tcW w:w="3827" w:type="dxa"/>
            <w:vMerge w:val="restart"/>
          </w:tcPr>
          <w:p w:rsidR="00E2751C" w:rsidRPr="009F2FC6" w:rsidRDefault="00E2751C"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Выделяют главные слова в названии праздника, подбирают к нему ассоциации. Определяют цель проекта. Распределяются на группы, определяют тему презентации в каждой группе.</w:t>
            </w:r>
          </w:p>
          <w:p w:rsidR="00E2751C" w:rsidRPr="009F2FC6" w:rsidRDefault="00E2751C"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Составляют текст к </w:t>
            </w:r>
            <w:r w:rsidR="00455AB6">
              <w:rPr>
                <w:rFonts w:eastAsiaTheme="minorHAnsi"/>
                <w:lang w:eastAsia="en-US"/>
              </w:rPr>
              <w:t>п</w:t>
            </w:r>
            <w:proofErr w:type="spellStart"/>
            <w:r w:rsidRPr="009F2FC6">
              <w:rPr>
                <w:rFonts w:eastAsiaTheme="minorHAnsi"/>
                <w:lang w:val="x-none" w:eastAsia="en-US"/>
              </w:rPr>
              <w:t>редставлению</w:t>
            </w:r>
            <w:proofErr w:type="spellEnd"/>
            <w:r w:rsidRPr="009F2FC6">
              <w:rPr>
                <w:rFonts w:eastAsiaTheme="minorHAnsi"/>
                <w:lang w:val="x-none" w:eastAsia="en-US"/>
              </w:rPr>
              <w:t xml:space="preserve">. </w:t>
            </w:r>
          </w:p>
          <w:p w:rsidR="00E2751C" w:rsidRPr="009F2FC6" w:rsidRDefault="00E2751C" w:rsidP="00455AB6">
            <w:pPr>
              <w:suppressAutoHyphens w:val="0"/>
              <w:autoSpaceDE w:val="0"/>
              <w:autoSpaceDN w:val="0"/>
              <w:adjustRightInd w:val="0"/>
              <w:spacing w:line="252" w:lineRule="auto"/>
              <w:rPr>
                <w:lang w:val="x-none"/>
              </w:rPr>
            </w:pPr>
            <w:r w:rsidRPr="009F2FC6">
              <w:rPr>
                <w:rFonts w:eastAsiaTheme="minorHAnsi"/>
                <w:lang w:val="x-none" w:eastAsia="en-US"/>
              </w:rPr>
              <w:t>Распределяют роли. Размечают текст. Выбирают ведущих праздника, определяют последовательность презентации</w:t>
            </w:r>
            <w:r w:rsidR="00455AB6">
              <w:rPr>
                <w:rFonts w:eastAsiaTheme="minorHAnsi"/>
                <w:lang w:eastAsia="en-US"/>
              </w:rPr>
              <w:t>.</w:t>
            </w:r>
          </w:p>
        </w:tc>
        <w:tc>
          <w:tcPr>
            <w:tcW w:w="850" w:type="dxa"/>
          </w:tcPr>
          <w:p w:rsidR="00E2751C" w:rsidRPr="009F2FC6" w:rsidRDefault="00BB58A0" w:rsidP="009F2FC6">
            <w:r>
              <w:t>16.11</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41</w:t>
            </w:r>
          </w:p>
        </w:tc>
        <w:tc>
          <w:tcPr>
            <w:tcW w:w="3402" w:type="dxa"/>
          </w:tcPr>
          <w:p w:rsidR="00E2751C" w:rsidRPr="009F2FC6" w:rsidRDefault="00E2751C" w:rsidP="00455AB6">
            <w:r w:rsidRPr="009F2FC6">
              <w:t>Праздник, праздник у ворот</w:t>
            </w:r>
            <w:r w:rsidR="00455AB6">
              <w:t>.</w:t>
            </w:r>
          </w:p>
        </w:tc>
        <w:tc>
          <w:tcPr>
            <w:tcW w:w="993" w:type="dxa"/>
          </w:tcPr>
          <w:p w:rsidR="00E2751C" w:rsidRPr="009F2FC6" w:rsidRDefault="00455AB6" w:rsidP="009F2FC6">
            <w:r>
              <w:t>1</w:t>
            </w:r>
          </w:p>
        </w:tc>
        <w:tc>
          <w:tcPr>
            <w:tcW w:w="3827" w:type="dxa"/>
            <w:vMerge/>
          </w:tcPr>
          <w:p w:rsidR="00E2751C" w:rsidRPr="009F2FC6" w:rsidRDefault="00E2751C" w:rsidP="009F2FC6"/>
        </w:tc>
        <w:tc>
          <w:tcPr>
            <w:tcW w:w="850" w:type="dxa"/>
          </w:tcPr>
          <w:p w:rsidR="00E2751C" w:rsidRPr="009F2FC6" w:rsidRDefault="00BB58A0" w:rsidP="009F2FC6">
            <w:r>
              <w:t>17.11</w:t>
            </w:r>
          </w:p>
        </w:tc>
        <w:tc>
          <w:tcPr>
            <w:tcW w:w="851" w:type="dxa"/>
          </w:tcPr>
          <w:p w:rsidR="00E2751C" w:rsidRPr="009F2FC6" w:rsidRDefault="00E2751C" w:rsidP="009F2FC6"/>
        </w:tc>
      </w:tr>
      <w:tr w:rsidR="00D90366" w:rsidRPr="009F2FC6" w:rsidTr="00A747E3">
        <w:tc>
          <w:tcPr>
            <w:tcW w:w="709" w:type="dxa"/>
          </w:tcPr>
          <w:p w:rsidR="00D90366" w:rsidRPr="009F2FC6" w:rsidRDefault="006A23B8" w:rsidP="009F2FC6">
            <w:r w:rsidRPr="009F2FC6">
              <w:t>42</w:t>
            </w:r>
          </w:p>
        </w:tc>
        <w:tc>
          <w:tcPr>
            <w:tcW w:w="3402" w:type="dxa"/>
          </w:tcPr>
          <w:p w:rsidR="00D90366" w:rsidRPr="009F2FC6" w:rsidRDefault="00E2751C" w:rsidP="009F2FC6">
            <w:r w:rsidRPr="009F2FC6">
              <w:t>Мы – друзья</w:t>
            </w:r>
            <w:r w:rsidR="00455AB6">
              <w:t>.</w:t>
            </w:r>
          </w:p>
        </w:tc>
        <w:tc>
          <w:tcPr>
            <w:tcW w:w="993" w:type="dxa"/>
          </w:tcPr>
          <w:p w:rsidR="00D90366" w:rsidRPr="009F2FC6" w:rsidRDefault="00455AB6" w:rsidP="009F2FC6">
            <w:r>
              <w:t>1</w:t>
            </w:r>
          </w:p>
        </w:tc>
        <w:tc>
          <w:tcPr>
            <w:tcW w:w="3827" w:type="dxa"/>
          </w:tcPr>
          <w:p w:rsidR="00D90366" w:rsidRPr="009F2FC6" w:rsidRDefault="00E2751C" w:rsidP="00455AB6">
            <w:r w:rsidRPr="009F2FC6">
              <w:t>Рассуждают о том, кого можно назвать настоящим другом. Знакомятся с пословицами о дружбе.</w:t>
            </w:r>
          </w:p>
        </w:tc>
        <w:tc>
          <w:tcPr>
            <w:tcW w:w="850" w:type="dxa"/>
          </w:tcPr>
          <w:p w:rsidR="00D90366" w:rsidRPr="009F2FC6" w:rsidRDefault="00BB58A0" w:rsidP="009F2FC6">
            <w:r>
              <w:t>18.11</w:t>
            </w:r>
          </w:p>
        </w:tc>
        <w:tc>
          <w:tcPr>
            <w:tcW w:w="851" w:type="dxa"/>
          </w:tcPr>
          <w:p w:rsidR="00D90366" w:rsidRPr="009F2FC6" w:rsidRDefault="00D90366" w:rsidP="009F2FC6"/>
        </w:tc>
      </w:tr>
      <w:tr w:rsidR="00E2751C" w:rsidRPr="009F2FC6" w:rsidTr="00A747E3">
        <w:tc>
          <w:tcPr>
            <w:tcW w:w="709" w:type="dxa"/>
          </w:tcPr>
          <w:p w:rsidR="00E2751C" w:rsidRPr="009F2FC6" w:rsidRDefault="006A23B8" w:rsidP="009F2FC6">
            <w:r w:rsidRPr="009F2FC6">
              <w:t>43</w:t>
            </w:r>
          </w:p>
        </w:tc>
        <w:tc>
          <w:tcPr>
            <w:tcW w:w="3402" w:type="dxa"/>
          </w:tcPr>
          <w:p w:rsidR="00E2751C" w:rsidRPr="009F2FC6" w:rsidRDefault="00E2751C" w:rsidP="009F2FC6">
            <w:r w:rsidRPr="009F2FC6">
              <w:t xml:space="preserve">Михаил </w:t>
            </w:r>
            <w:proofErr w:type="spellStart"/>
            <w:r w:rsidRPr="009F2FC6">
              <w:t>Пляцковский</w:t>
            </w:r>
            <w:proofErr w:type="spellEnd"/>
            <w:r w:rsidRPr="009F2FC6">
              <w:t xml:space="preserve"> «Настоящий друг»</w:t>
            </w:r>
            <w:r w:rsidR="00455AB6">
              <w:t>.</w:t>
            </w:r>
          </w:p>
        </w:tc>
        <w:tc>
          <w:tcPr>
            <w:tcW w:w="993" w:type="dxa"/>
          </w:tcPr>
          <w:p w:rsidR="00E2751C" w:rsidRPr="009F2FC6" w:rsidRDefault="00455AB6" w:rsidP="009F2FC6">
            <w:r>
              <w:t>1</w:t>
            </w:r>
          </w:p>
        </w:tc>
        <w:tc>
          <w:tcPr>
            <w:tcW w:w="3827" w:type="dxa"/>
            <w:vMerge w:val="restart"/>
          </w:tcPr>
          <w:p w:rsidR="00E2751C" w:rsidRPr="009F2FC6" w:rsidRDefault="00E2751C"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Играют в игру «Доскажи </w:t>
            </w:r>
            <w:r w:rsidR="00455AB6" w:rsidRPr="009F2FC6">
              <w:rPr>
                <w:rFonts w:eastAsiaTheme="minorHAnsi"/>
                <w:lang w:val="x-none" w:eastAsia="en-US"/>
              </w:rPr>
              <w:t>пословицу</w:t>
            </w:r>
            <w:r w:rsidRPr="009F2FC6">
              <w:rPr>
                <w:rFonts w:eastAsiaTheme="minorHAnsi"/>
                <w:lang w:val="x-none" w:eastAsia="en-US"/>
              </w:rPr>
              <w:t xml:space="preserve">». Знакомятся с книгой В. Даля «Пословицы русского народа». </w:t>
            </w:r>
          </w:p>
          <w:p w:rsidR="00E2751C" w:rsidRPr="009F2FC6" w:rsidRDefault="00E2751C" w:rsidP="00455AB6">
            <w:pPr>
              <w:suppressAutoHyphens w:val="0"/>
              <w:autoSpaceDE w:val="0"/>
              <w:autoSpaceDN w:val="0"/>
              <w:adjustRightInd w:val="0"/>
              <w:spacing w:line="252" w:lineRule="auto"/>
              <w:rPr>
                <w:lang w:val="x-none"/>
              </w:rPr>
            </w:pPr>
            <w:r w:rsidRPr="009F2FC6">
              <w:rPr>
                <w:rFonts w:eastAsiaTheme="minorHAnsi"/>
                <w:lang w:val="x-none" w:eastAsia="en-US"/>
              </w:rPr>
              <w:t xml:space="preserve">Работают в паре: читают по ролям диалог Вани и Ани. Знакомятся с произведением М. </w:t>
            </w:r>
            <w:proofErr w:type="spellStart"/>
            <w:r w:rsidRPr="009F2FC6">
              <w:rPr>
                <w:rFonts w:eastAsiaTheme="minorHAnsi"/>
                <w:lang w:val="x-none" w:eastAsia="en-US"/>
              </w:rPr>
              <w:t>Пляцковского</w:t>
            </w:r>
            <w:proofErr w:type="spellEnd"/>
            <w:r w:rsidRPr="009F2FC6">
              <w:rPr>
                <w:rFonts w:eastAsiaTheme="minorHAnsi"/>
                <w:lang w:val="x-none" w:eastAsia="en-US"/>
              </w:rPr>
              <w:t xml:space="preserve"> «Настоящий друг». Прослушивают песню в исполнении артиста. </w:t>
            </w:r>
            <w:r w:rsidR="00455AB6">
              <w:rPr>
                <w:rFonts w:eastAsiaTheme="minorHAnsi"/>
                <w:lang w:eastAsia="en-US"/>
              </w:rPr>
              <w:t>В</w:t>
            </w:r>
            <w:proofErr w:type="spellStart"/>
            <w:r w:rsidRPr="009F2FC6">
              <w:rPr>
                <w:rFonts w:eastAsiaTheme="minorHAnsi"/>
                <w:lang w:val="x-none" w:eastAsia="en-US"/>
              </w:rPr>
              <w:t>ыразительно</w:t>
            </w:r>
            <w:proofErr w:type="spellEnd"/>
            <w:r w:rsidRPr="009F2FC6">
              <w:rPr>
                <w:rFonts w:eastAsiaTheme="minorHAnsi"/>
                <w:lang w:val="x-none" w:eastAsia="en-US"/>
              </w:rPr>
              <w:t xml:space="preserve"> читают стихотворение. Знакомятся с произведением В. Орлова «Я и мы»</w:t>
            </w:r>
            <w:r w:rsidR="00455AB6">
              <w:rPr>
                <w:rFonts w:eastAsiaTheme="minorHAnsi"/>
                <w:lang w:eastAsia="en-US"/>
              </w:rPr>
              <w:t>.</w:t>
            </w:r>
          </w:p>
        </w:tc>
        <w:tc>
          <w:tcPr>
            <w:tcW w:w="850" w:type="dxa"/>
          </w:tcPr>
          <w:p w:rsidR="00E2751C" w:rsidRPr="009F2FC6" w:rsidRDefault="00BB58A0" w:rsidP="009F2FC6">
            <w:r>
              <w:t>19.11</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44</w:t>
            </w:r>
          </w:p>
        </w:tc>
        <w:tc>
          <w:tcPr>
            <w:tcW w:w="3402" w:type="dxa"/>
          </w:tcPr>
          <w:p w:rsidR="00E2751C" w:rsidRPr="009F2FC6" w:rsidRDefault="00E2751C" w:rsidP="00455AB6">
            <w:r w:rsidRPr="009F2FC6">
              <w:t>В. Орлов</w:t>
            </w:r>
            <w:r w:rsidR="00455AB6">
              <w:t xml:space="preserve"> </w:t>
            </w:r>
            <w:r w:rsidRPr="009F2FC6">
              <w:t>«Я и мы»</w:t>
            </w:r>
            <w:r w:rsidR="00455AB6">
              <w:t>.</w:t>
            </w:r>
          </w:p>
        </w:tc>
        <w:tc>
          <w:tcPr>
            <w:tcW w:w="993" w:type="dxa"/>
          </w:tcPr>
          <w:p w:rsidR="00E2751C" w:rsidRPr="009F2FC6" w:rsidRDefault="00455AB6" w:rsidP="009F2FC6">
            <w:r>
              <w:t>1</w:t>
            </w:r>
          </w:p>
        </w:tc>
        <w:tc>
          <w:tcPr>
            <w:tcW w:w="3827" w:type="dxa"/>
            <w:vMerge/>
          </w:tcPr>
          <w:p w:rsidR="00E2751C" w:rsidRPr="009F2FC6" w:rsidRDefault="00E2751C" w:rsidP="009F2FC6"/>
        </w:tc>
        <w:tc>
          <w:tcPr>
            <w:tcW w:w="850" w:type="dxa"/>
          </w:tcPr>
          <w:p w:rsidR="00E2751C" w:rsidRPr="009F2FC6" w:rsidRDefault="00BB58A0" w:rsidP="009F2FC6">
            <w:r>
              <w:t>23.11</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45</w:t>
            </w:r>
          </w:p>
        </w:tc>
        <w:tc>
          <w:tcPr>
            <w:tcW w:w="3402" w:type="dxa"/>
          </w:tcPr>
          <w:p w:rsidR="00E2751C" w:rsidRPr="009F2FC6" w:rsidRDefault="00E2751C" w:rsidP="00455AB6">
            <w:r w:rsidRPr="009F2FC6">
              <w:t>Н. Носов</w:t>
            </w:r>
            <w:r w:rsidR="00455AB6">
              <w:t xml:space="preserve"> </w:t>
            </w:r>
            <w:r w:rsidRPr="009F2FC6">
              <w:t>«На горке»</w:t>
            </w:r>
            <w:r w:rsidR="00455AB6">
              <w:t>.</w:t>
            </w:r>
          </w:p>
        </w:tc>
        <w:tc>
          <w:tcPr>
            <w:tcW w:w="993" w:type="dxa"/>
          </w:tcPr>
          <w:p w:rsidR="00E2751C" w:rsidRPr="009F2FC6" w:rsidRDefault="00455AB6" w:rsidP="009F2FC6">
            <w:r>
              <w:t>1</w:t>
            </w:r>
          </w:p>
        </w:tc>
        <w:tc>
          <w:tcPr>
            <w:tcW w:w="3827" w:type="dxa"/>
            <w:vMerge w:val="restart"/>
          </w:tcPr>
          <w:p w:rsidR="00E2751C" w:rsidRPr="009F2FC6" w:rsidRDefault="00E2751C" w:rsidP="00455AB6">
            <w:pPr>
              <w:suppressAutoHyphens w:val="0"/>
              <w:autoSpaceDE w:val="0"/>
              <w:autoSpaceDN w:val="0"/>
              <w:adjustRightInd w:val="0"/>
              <w:spacing w:line="252" w:lineRule="auto"/>
            </w:pPr>
            <w:r w:rsidRPr="009F2FC6">
              <w:rPr>
                <w:rFonts w:eastAsiaTheme="minorHAnsi"/>
                <w:lang w:val="x-none" w:eastAsia="en-US"/>
              </w:rPr>
              <w:t xml:space="preserve">Читают рассказ </w:t>
            </w:r>
            <w:r w:rsidRPr="009F2FC6">
              <w:t>Н. Носова «На горке». Воспроизводят рассказ по серии сюжетных картинок. Определяют последовательность событий, изображенных на иллюстрациях. Работают в группе: воспроизведение текста по иллюстрациям. Выбирают лучшего рассказчика в группе. Знакомятся с книжной выставкой. Рассказывают о понравившейся книге</w:t>
            </w:r>
            <w:r w:rsidR="00455AB6">
              <w:t>.</w:t>
            </w:r>
          </w:p>
        </w:tc>
        <w:tc>
          <w:tcPr>
            <w:tcW w:w="850" w:type="dxa"/>
          </w:tcPr>
          <w:p w:rsidR="00E2751C" w:rsidRPr="009F2FC6" w:rsidRDefault="00BB58A0" w:rsidP="009F2FC6">
            <w:r>
              <w:t>24.11</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46</w:t>
            </w:r>
          </w:p>
        </w:tc>
        <w:tc>
          <w:tcPr>
            <w:tcW w:w="3402" w:type="dxa"/>
          </w:tcPr>
          <w:p w:rsidR="00E2751C" w:rsidRPr="00455AB6" w:rsidRDefault="00E2751C" w:rsidP="00455AB6">
            <w:pPr>
              <w:suppressAutoHyphens w:val="0"/>
              <w:autoSpaceDE w:val="0"/>
              <w:autoSpaceDN w:val="0"/>
              <w:adjustRightInd w:val="0"/>
              <w:spacing w:line="252" w:lineRule="auto"/>
            </w:pPr>
            <w:r w:rsidRPr="009F2FC6">
              <w:rPr>
                <w:rFonts w:eastAsiaTheme="minorHAnsi"/>
                <w:lang w:val="x-none" w:eastAsia="en-US"/>
              </w:rPr>
              <w:t xml:space="preserve">Мы идем в библиотеку. Т. </w:t>
            </w:r>
            <w:proofErr w:type="spellStart"/>
            <w:r w:rsidRPr="009F2FC6">
              <w:rPr>
                <w:rFonts w:eastAsiaTheme="minorHAnsi"/>
                <w:lang w:val="x-none" w:eastAsia="en-US"/>
              </w:rPr>
              <w:t>Коти</w:t>
            </w:r>
            <w:proofErr w:type="spellEnd"/>
            <w:r w:rsidRPr="009F2FC6">
              <w:rPr>
                <w:rFonts w:eastAsiaTheme="minorHAnsi"/>
                <w:lang w:val="x-none" w:eastAsia="en-US"/>
              </w:rPr>
              <w:t xml:space="preserve"> «Замок на песке»</w:t>
            </w:r>
            <w:r w:rsidR="00455AB6">
              <w:rPr>
                <w:rFonts w:eastAsiaTheme="minorHAnsi"/>
                <w:lang w:eastAsia="en-US"/>
              </w:rPr>
              <w:t>.</w:t>
            </w:r>
          </w:p>
        </w:tc>
        <w:tc>
          <w:tcPr>
            <w:tcW w:w="993" w:type="dxa"/>
          </w:tcPr>
          <w:p w:rsidR="00E2751C" w:rsidRPr="009F2FC6" w:rsidRDefault="00455AB6" w:rsidP="009F2FC6">
            <w:r>
              <w:t>1</w:t>
            </w:r>
          </w:p>
        </w:tc>
        <w:tc>
          <w:tcPr>
            <w:tcW w:w="3827" w:type="dxa"/>
            <w:vMerge/>
          </w:tcPr>
          <w:p w:rsidR="00E2751C" w:rsidRPr="009F2FC6" w:rsidRDefault="00E2751C" w:rsidP="009F2FC6"/>
        </w:tc>
        <w:tc>
          <w:tcPr>
            <w:tcW w:w="850" w:type="dxa"/>
          </w:tcPr>
          <w:p w:rsidR="00E2751C" w:rsidRPr="009F2FC6" w:rsidRDefault="00BB58A0" w:rsidP="009F2FC6">
            <w:r>
              <w:t>25.11</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47</w:t>
            </w:r>
          </w:p>
        </w:tc>
        <w:tc>
          <w:tcPr>
            <w:tcW w:w="3402" w:type="dxa"/>
          </w:tcPr>
          <w:p w:rsidR="00E2751C" w:rsidRPr="009F2FC6" w:rsidRDefault="00E2751C" w:rsidP="009F2FC6">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 xml:space="preserve">С. Михалков «Как друзья </w:t>
            </w:r>
            <w:r w:rsidRPr="009F2FC6">
              <w:rPr>
                <w:rFonts w:eastAsiaTheme="minorHAnsi"/>
                <w:lang w:eastAsia="en-US"/>
              </w:rPr>
              <w:t>познаются».</w:t>
            </w:r>
          </w:p>
          <w:p w:rsidR="00E2751C" w:rsidRPr="009F2FC6" w:rsidRDefault="00E2751C" w:rsidP="009F2FC6"/>
        </w:tc>
        <w:tc>
          <w:tcPr>
            <w:tcW w:w="993" w:type="dxa"/>
          </w:tcPr>
          <w:p w:rsidR="00E2751C" w:rsidRPr="009F2FC6" w:rsidRDefault="00455AB6" w:rsidP="009F2FC6">
            <w:r>
              <w:t>1</w:t>
            </w:r>
          </w:p>
        </w:tc>
        <w:tc>
          <w:tcPr>
            <w:tcW w:w="3827" w:type="dxa"/>
            <w:vMerge w:val="restart"/>
          </w:tcPr>
          <w:p w:rsidR="00E2751C" w:rsidRPr="009F2FC6" w:rsidRDefault="00E2751C" w:rsidP="009F2FC6">
            <w:pPr>
              <w:pStyle w:val="ParagraphStyle"/>
              <w:spacing w:line="252" w:lineRule="auto"/>
              <w:rPr>
                <w:rFonts w:ascii="Times New Roman" w:hAnsi="Times New Roman" w:cs="Times New Roman"/>
              </w:rPr>
            </w:pPr>
            <w:r w:rsidRPr="009F2FC6">
              <w:rPr>
                <w:rFonts w:ascii="Times New Roman" w:hAnsi="Times New Roman" w:cs="Times New Roman"/>
              </w:rPr>
              <w:t xml:space="preserve">Знакомятся с особенностями жанра басни. Самостоятельно читают басню С. Михалкова «Как друзья познаются». </w:t>
            </w:r>
          </w:p>
          <w:p w:rsidR="00E2751C" w:rsidRPr="009F2FC6" w:rsidRDefault="00E2751C"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Работают по вопросам учебника. Воспроизводят басню. Знакомятся </w:t>
            </w:r>
            <w:r w:rsidRPr="009F2FC6">
              <w:rPr>
                <w:rFonts w:eastAsiaTheme="minorHAnsi"/>
                <w:lang w:val="x-none" w:eastAsia="en-US"/>
              </w:rPr>
              <w:br/>
              <w:t xml:space="preserve">с произведением Э. Успенского «Крокодил Гена и его друзья». </w:t>
            </w:r>
          </w:p>
          <w:p w:rsidR="00E2751C" w:rsidRPr="009F2FC6" w:rsidRDefault="00E2751C" w:rsidP="00455AB6">
            <w:pPr>
              <w:suppressAutoHyphens w:val="0"/>
              <w:autoSpaceDE w:val="0"/>
              <w:autoSpaceDN w:val="0"/>
              <w:adjustRightInd w:val="0"/>
              <w:spacing w:line="252" w:lineRule="auto"/>
              <w:rPr>
                <w:lang w:val="x-none"/>
              </w:rPr>
            </w:pPr>
            <w:r w:rsidRPr="009F2FC6">
              <w:rPr>
                <w:rFonts w:eastAsiaTheme="minorHAnsi"/>
                <w:lang w:val="x-none" w:eastAsia="en-US"/>
              </w:rPr>
              <w:t>Отвечают на вопросы. Знакомятся с выставкой книг</w:t>
            </w:r>
            <w:r w:rsidR="00455AB6">
              <w:rPr>
                <w:rFonts w:eastAsiaTheme="minorHAnsi"/>
                <w:lang w:eastAsia="en-US"/>
              </w:rPr>
              <w:t>.</w:t>
            </w:r>
          </w:p>
        </w:tc>
        <w:tc>
          <w:tcPr>
            <w:tcW w:w="850" w:type="dxa"/>
          </w:tcPr>
          <w:p w:rsidR="00E2751C" w:rsidRPr="009F2FC6" w:rsidRDefault="00BB58A0" w:rsidP="009F2FC6">
            <w:r>
              <w:t>26.11</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48</w:t>
            </w:r>
          </w:p>
        </w:tc>
        <w:tc>
          <w:tcPr>
            <w:tcW w:w="3402" w:type="dxa"/>
          </w:tcPr>
          <w:p w:rsidR="00E2751C" w:rsidRPr="009F2FC6" w:rsidRDefault="00E2751C" w:rsidP="00455AB6">
            <w:r w:rsidRPr="009F2FC6">
              <w:t>Э. Успенский «Крокодил Гена и его друзья»</w:t>
            </w:r>
            <w:r w:rsidR="00455AB6">
              <w:t>.</w:t>
            </w:r>
          </w:p>
        </w:tc>
        <w:tc>
          <w:tcPr>
            <w:tcW w:w="993" w:type="dxa"/>
          </w:tcPr>
          <w:p w:rsidR="00E2751C" w:rsidRPr="009F2FC6" w:rsidRDefault="00455AB6" w:rsidP="009F2FC6">
            <w:r>
              <w:t>1</w:t>
            </w:r>
          </w:p>
        </w:tc>
        <w:tc>
          <w:tcPr>
            <w:tcW w:w="3827" w:type="dxa"/>
            <w:vMerge/>
          </w:tcPr>
          <w:p w:rsidR="00E2751C" w:rsidRPr="009F2FC6" w:rsidRDefault="00E2751C" w:rsidP="009F2FC6"/>
        </w:tc>
        <w:tc>
          <w:tcPr>
            <w:tcW w:w="850" w:type="dxa"/>
          </w:tcPr>
          <w:p w:rsidR="00E2751C" w:rsidRPr="009F2FC6" w:rsidRDefault="00BB58A0" w:rsidP="009F2FC6">
            <w:r>
              <w:t>30.11</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49</w:t>
            </w:r>
          </w:p>
        </w:tc>
        <w:tc>
          <w:tcPr>
            <w:tcW w:w="3402" w:type="dxa"/>
          </w:tcPr>
          <w:p w:rsidR="00E2751C" w:rsidRPr="009F2FC6" w:rsidRDefault="00E2751C" w:rsidP="009F2FC6">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Наш театр. И. А. Крылов «Стре</w:t>
            </w:r>
            <w:r w:rsidRPr="009F2FC6">
              <w:rPr>
                <w:rFonts w:eastAsiaTheme="minorHAnsi"/>
                <w:lang w:eastAsia="en-US"/>
              </w:rPr>
              <w:t>коза и муравей»</w:t>
            </w:r>
            <w:r w:rsidR="00455AB6">
              <w:rPr>
                <w:rFonts w:eastAsiaTheme="minorHAnsi"/>
                <w:lang w:eastAsia="en-US"/>
              </w:rPr>
              <w:t>.</w:t>
            </w:r>
          </w:p>
          <w:p w:rsidR="00E2751C" w:rsidRPr="009F2FC6" w:rsidRDefault="00E2751C" w:rsidP="009F2FC6">
            <w:pPr>
              <w:rPr>
                <w:lang w:val="x-none"/>
              </w:rPr>
            </w:pPr>
          </w:p>
        </w:tc>
        <w:tc>
          <w:tcPr>
            <w:tcW w:w="993" w:type="dxa"/>
          </w:tcPr>
          <w:p w:rsidR="00E2751C" w:rsidRPr="009F2FC6" w:rsidRDefault="00455AB6" w:rsidP="009F2FC6">
            <w:r>
              <w:t>1</w:t>
            </w:r>
          </w:p>
        </w:tc>
        <w:tc>
          <w:tcPr>
            <w:tcW w:w="3827" w:type="dxa"/>
          </w:tcPr>
          <w:p w:rsidR="00E2751C" w:rsidRPr="009F2FC6" w:rsidRDefault="00E2751C" w:rsidP="00455AB6">
            <w:pPr>
              <w:pStyle w:val="ParagraphStyle"/>
              <w:spacing w:line="252" w:lineRule="auto"/>
              <w:rPr>
                <w:rFonts w:ascii="Times New Roman" w:hAnsi="Times New Roman" w:cs="Times New Roman"/>
              </w:rPr>
            </w:pPr>
            <w:r w:rsidRPr="009F2FC6">
              <w:rPr>
                <w:rFonts w:ascii="Times New Roman" w:hAnsi="Times New Roman" w:cs="Times New Roman"/>
              </w:rPr>
              <w:t xml:space="preserve">Рассказывают об особенностях </w:t>
            </w:r>
            <w:r w:rsidRPr="009F2FC6">
              <w:rPr>
                <w:rFonts w:ascii="Times New Roman" w:hAnsi="Times New Roman" w:cs="Times New Roman"/>
              </w:rPr>
              <w:br/>
              <w:t>басни, знакомых</w:t>
            </w:r>
            <w:r w:rsidR="00455AB6">
              <w:rPr>
                <w:rFonts w:ascii="Times New Roman" w:hAnsi="Times New Roman" w:cs="Times New Roman"/>
                <w:lang w:val="ru-RU"/>
              </w:rPr>
              <w:t xml:space="preserve"> </w:t>
            </w:r>
            <w:r w:rsidRPr="009F2FC6">
              <w:rPr>
                <w:rFonts w:ascii="Times New Roman" w:hAnsi="Times New Roman" w:cs="Times New Roman"/>
              </w:rPr>
              <w:t xml:space="preserve">из прошлых уроков. Работают с выставкой книг И. А. Крылова. Знакомятся с басней «Стрекоза и Муравей». Проводят подготовку к </w:t>
            </w:r>
            <w:proofErr w:type="spellStart"/>
            <w:r w:rsidRPr="009F2FC6">
              <w:rPr>
                <w:rFonts w:ascii="Times New Roman" w:hAnsi="Times New Roman" w:cs="Times New Roman"/>
              </w:rPr>
              <w:t>инсценированию</w:t>
            </w:r>
            <w:proofErr w:type="spellEnd"/>
            <w:r w:rsidRPr="009F2FC6">
              <w:rPr>
                <w:rFonts w:ascii="Times New Roman" w:hAnsi="Times New Roman" w:cs="Times New Roman"/>
              </w:rPr>
              <w:t xml:space="preserve"> басни, отбирают выразительные средства, </w:t>
            </w:r>
            <w:r w:rsidRPr="009F2FC6">
              <w:rPr>
                <w:rFonts w:ascii="Times New Roman" w:hAnsi="Times New Roman" w:cs="Times New Roman"/>
              </w:rPr>
              <w:br/>
              <w:t>работают в «Творческой тетради». Инсценируют басню</w:t>
            </w:r>
            <w:r w:rsidR="00455AB6">
              <w:rPr>
                <w:rFonts w:ascii="Times New Roman" w:hAnsi="Times New Roman" w:cs="Times New Roman"/>
                <w:lang w:val="ru-RU"/>
              </w:rPr>
              <w:t>.</w:t>
            </w:r>
          </w:p>
        </w:tc>
        <w:tc>
          <w:tcPr>
            <w:tcW w:w="850" w:type="dxa"/>
          </w:tcPr>
          <w:p w:rsidR="00E2751C" w:rsidRPr="009F2FC6" w:rsidRDefault="00BB58A0" w:rsidP="009F2FC6">
            <w:r>
              <w:t>1.12</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50</w:t>
            </w:r>
          </w:p>
        </w:tc>
        <w:tc>
          <w:tcPr>
            <w:tcW w:w="3402" w:type="dxa"/>
          </w:tcPr>
          <w:p w:rsidR="00E2751C" w:rsidRPr="009F2FC6" w:rsidRDefault="00E2751C" w:rsidP="009F2FC6">
            <w:r w:rsidRPr="009F2FC6">
              <w:t xml:space="preserve">«Маленькие и большие секреты страны </w:t>
            </w:r>
            <w:proofErr w:type="spellStart"/>
            <w:r w:rsidRPr="009F2FC6">
              <w:t>Литературии</w:t>
            </w:r>
            <w:proofErr w:type="spellEnd"/>
            <w:r w:rsidRPr="009F2FC6">
              <w:t>». Басня. Мораль басни</w:t>
            </w:r>
            <w:r w:rsidR="00455AB6">
              <w:t>.</w:t>
            </w:r>
          </w:p>
        </w:tc>
        <w:tc>
          <w:tcPr>
            <w:tcW w:w="993" w:type="dxa"/>
          </w:tcPr>
          <w:p w:rsidR="00E2751C" w:rsidRPr="009F2FC6" w:rsidRDefault="00455AB6" w:rsidP="009F2FC6">
            <w:r>
              <w:t>1</w:t>
            </w:r>
          </w:p>
        </w:tc>
        <w:tc>
          <w:tcPr>
            <w:tcW w:w="3827" w:type="dxa"/>
            <w:vMerge w:val="restart"/>
          </w:tcPr>
          <w:p w:rsidR="00E2751C" w:rsidRPr="009F2FC6" w:rsidRDefault="00E2751C" w:rsidP="009F2FC6">
            <w:r w:rsidRPr="009F2FC6">
              <w:t xml:space="preserve">Проверка домашнего задания. </w:t>
            </w:r>
          </w:p>
          <w:p w:rsidR="00E2751C" w:rsidRPr="009F2FC6" w:rsidRDefault="00E2751C" w:rsidP="009F2FC6">
            <w:r w:rsidRPr="009F2FC6">
              <w:t>Отвечают на вопросы, выполняют задания, вспоминают произведения, пересказывают их. Работают в группе: составляют текст беседы по опорным словам</w:t>
            </w:r>
            <w:r w:rsidR="00455AB6">
              <w:t>.</w:t>
            </w:r>
          </w:p>
        </w:tc>
        <w:tc>
          <w:tcPr>
            <w:tcW w:w="850" w:type="dxa"/>
          </w:tcPr>
          <w:p w:rsidR="00E2751C" w:rsidRPr="009F2FC6" w:rsidRDefault="00BB58A0" w:rsidP="009F2FC6">
            <w:r>
              <w:t>2.12</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51</w:t>
            </w:r>
          </w:p>
        </w:tc>
        <w:tc>
          <w:tcPr>
            <w:tcW w:w="3402" w:type="dxa"/>
          </w:tcPr>
          <w:p w:rsidR="00E2751C" w:rsidRPr="009F2FC6" w:rsidRDefault="00455AB6" w:rsidP="009F2FC6">
            <w:r>
              <w:t>Как пересказать произ</w:t>
            </w:r>
            <w:r w:rsidR="00E2751C" w:rsidRPr="009F2FC6">
              <w:t>ведение?</w:t>
            </w:r>
          </w:p>
        </w:tc>
        <w:tc>
          <w:tcPr>
            <w:tcW w:w="993" w:type="dxa"/>
          </w:tcPr>
          <w:p w:rsidR="00E2751C" w:rsidRPr="009F2FC6" w:rsidRDefault="00455AB6" w:rsidP="009F2FC6">
            <w:r>
              <w:t>1</w:t>
            </w:r>
          </w:p>
        </w:tc>
        <w:tc>
          <w:tcPr>
            <w:tcW w:w="3827" w:type="dxa"/>
            <w:vMerge/>
          </w:tcPr>
          <w:p w:rsidR="00E2751C" w:rsidRPr="009F2FC6" w:rsidRDefault="00E2751C" w:rsidP="009F2FC6"/>
        </w:tc>
        <w:tc>
          <w:tcPr>
            <w:tcW w:w="850" w:type="dxa"/>
          </w:tcPr>
          <w:p w:rsidR="00E2751C" w:rsidRPr="009F2FC6" w:rsidRDefault="00BB58A0" w:rsidP="009F2FC6">
            <w:r>
              <w:t>3.12</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52</w:t>
            </w:r>
          </w:p>
        </w:tc>
        <w:tc>
          <w:tcPr>
            <w:tcW w:w="3402" w:type="dxa"/>
          </w:tcPr>
          <w:p w:rsidR="00E2751C" w:rsidRPr="009F2FC6" w:rsidRDefault="00E2751C" w:rsidP="009F2FC6">
            <w:r w:rsidRPr="009F2FC6">
              <w:t>Готовимся к празднику</w:t>
            </w:r>
            <w:r w:rsidR="00455AB6">
              <w:t>.</w:t>
            </w:r>
          </w:p>
        </w:tc>
        <w:tc>
          <w:tcPr>
            <w:tcW w:w="993" w:type="dxa"/>
          </w:tcPr>
          <w:p w:rsidR="00E2751C" w:rsidRPr="009F2FC6" w:rsidRDefault="00455AB6" w:rsidP="009F2FC6">
            <w:r>
              <w:t>1</w:t>
            </w:r>
          </w:p>
        </w:tc>
        <w:tc>
          <w:tcPr>
            <w:tcW w:w="3827" w:type="dxa"/>
            <w:vMerge w:val="restart"/>
          </w:tcPr>
          <w:p w:rsidR="00E2751C" w:rsidRPr="009F2FC6" w:rsidRDefault="00E2751C" w:rsidP="00455AB6">
            <w:pPr>
              <w:pStyle w:val="ParagraphStyle"/>
              <w:spacing w:line="252" w:lineRule="auto"/>
              <w:rPr>
                <w:rFonts w:ascii="Times New Roman" w:hAnsi="Times New Roman" w:cs="Times New Roman"/>
              </w:rPr>
            </w:pPr>
            <w:r w:rsidRPr="009F2FC6">
              <w:rPr>
                <w:rFonts w:ascii="Times New Roman" w:hAnsi="Times New Roman" w:cs="Times New Roman"/>
              </w:rPr>
              <w:t>Подбирают ассоциации к словосочетанию «Новый</w:t>
            </w:r>
            <w:r w:rsidR="00455AB6">
              <w:rPr>
                <w:rFonts w:ascii="Times New Roman" w:hAnsi="Times New Roman" w:cs="Times New Roman"/>
                <w:lang w:val="ru-RU"/>
              </w:rPr>
              <w:t xml:space="preserve"> </w:t>
            </w:r>
            <w:r w:rsidRPr="009F2FC6">
              <w:rPr>
                <w:rFonts w:ascii="Times New Roman" w:hAnsi="Times New Roman" w:cs="Times New Roman"/>
              </w:rPr>
              <w:t xml:space="preserve">год». Создают программы праздника. Распределяются на группы. Готовятся к празднованию Нового года в соответствии с выбором группы: отбор стихотворений, </w:t>
            </w:r>
            <w:r w:rsidRPr="009F2FC6">
              <w:rPr>
                <w:rFonts w:ascii="Times New Roman" w:hAnsi="Times New Roman" w:cs="Times New Roman"/>
              </w:rPr>
              <w:br/>
              <w:t xml:space="preserve">песен, игр. Выбирают предложения по проведению праздника из «Творческой </w:t>
            </w:r>
            <w:r w:rsidRPr="009F2FC6">
              <w:rPr>
                <w:rFonts w:ascii="Times New Roman" w:hAnsi="Times New Roman" w:cs="Times New Roman"/>
              </w:rPr>
              <w:br/>
              <w:t>тетради». Создают театральные билеты, программки к празднику</w:t>
            </w:r>
            <w:r w:rsidR="00455AB6">
              <w:rPr>
                <w:rFonts w:ascii="Times New Roman" w:hAnsi="Times New Roman" w:cs="Times New Roman"/>
                <w:lang w:val="ru-RU"/>
              </w:rPr>
              <w:t>.</w:t>
            </w:r>
          </w:p>
        </w:tc>
        <w:tc>
          <w:tcPr>
            <w:tcW w:w="850" w:type="dxa"/>
          </w:tcPr>
          <w:p w:rsidR="00E2751C" w:rsidRPr="009F2FC6" w:rsidRDefault="00BB58A0" w:rsidP="009F2FC6">
            <w:r>
              <w:t>7.12</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53</w:t>
            </w:r>
          </w:p>
        </w:tc>
        <w:tc>
          <w:tcPr>
            <w:tcW w:w="3402" w:type="dxa"/>
          </w:tcPr>
          <w:p w:rsidR="00E2751C" w:rsidRPr="009F2FC6" w:rsidRDefault="00E2751C" w:rsidP="00455AB6">
            <w:r w:rsidRPr="009F2FC6">
              <w:t>Здравствуй, матушка Зима!</w:t>
            </w:r>
          </w:p>
        </w:tc>
        <w:tc>
          <w:tcPr>
            <w:tcW w:w="993" w:type="dxa"/>
          </w:tcPr>
          <w:p w:rsidR="00E2751C" w:rsidRPr="009F2FC6" w:rsidRDefault="00455AB6" w:rsidP="009F2FC6">
            <w:r>
              <w:t>1</w:t>
            </w:r>
          </w:p>
        </w:tc>
        <w:tc>
          <w:tcPr>
            <w:tcW w:w="3827" w:type="dxa"/>
            <w:vMerge/>
          </w:tcPr>
          <w:p w:rsidR="00E2751C" w:rsidRPr="009F2FC6" w:rsidRDefault="00E2751C" w:rsidP="009F2FC6"/>
        </w:tc>
        <w:tc>
          <w:tcPr>
            <w:tcW w:w="850" w:type="dxa"/>
          </w:tcPr>
          <w:p w:rsidR="00E2751C" w:rsidRPr="009F2FC6" w:rsidRDefault="00BB58A0" w:rsidP="009F2FC6">
            <w:r>
              <w:t>8.12</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54</w:t>
            </w:r>
          </w:p>
        </w:tc>
        <w:tc>
          <w:tcPr>
            <w:tcW w:w="3402" w:type="dxa"/>
          </w:tcPr>
          <w:p w:rsidR="00E2751C" w:rsidRPr="009F2FC6" w:rsidRDefault="00E2751C" w:rsidP="00455AB6">
            <w:r w:rsidRPr="009F2FC6">
              <w:t>А. С. Пушкин «Вот ветер, тучи нагоняя…»</w:t>
            </w:r>
            <w:r w:rsidR="00455AB6">
              <w:t>.</w:t>
            </w:r>
          </w:p>
        </w:tc>
        <w:tc>
          <w:tcPr>
            <w:tcW w:w="993" w:type="dxa"/>
          </w:tcPr>
          <w:p w:rsidR="00E2751C" w:rsidRPr="009F2FC6" w:rsidRDefault="00455AB6" w:rsidP="009F2FC6">
            <w:r>
              <w:t>1</w:t>
            </w:r>
          </w:p>
        </w:tc>
        <w:tc>
          <w:tcPr>
            <w:tcW w:w="3827" w:type="dxa"/>
            <w:vMerge w:val="restart"/>
          </w:tcPr>
          <w:p w:rsidR="00E2751C" w:rsidRPr="009F2FC6" w:rsidRDefault="00E2751C" w:rsidP="009F2FC6">
            <w:r w:rsidRPr="009F2FC6">
              <w:t xml:space="preserve">Знакомятся с особенностями поэтического произведения. Читают стихотворение </w:t>
            </w:r>
          </w:p>
          <w:p w:rsidR="00E2751C" w:rsidRPr="009F2FC6" w:rsidRDefault="00E2751C" w:rsidP="00455AB6">
            <w:r w:rsidRPr="009F2FC6">
              <w:t xml:space="preserve">А. С. Пушкина, отвечают по содержанию. Готовятся к выразительному чтению стихотворения. Знакомятся с произведением Ф. Тютчева, отвечают на вопросы, повторно перечитывают стихотворение. Определяют средства выразительности, работают над лексическим значением слов. Знакомятся с произведениями </w:t>
            </w:r>
            <w:proofErr w:type="spellStart"/>
            <w:r w:rsidRPr="009F2FC6">
              <w:t>С.Есенина</w:t>
            </w:r>
            <w:proofErr w:type="spellEnd"/>
            <w:r w:rsidR="00455AB6">
              <w:t>.</w:t>
            </w:r>
          </w:p>
        </w:tc>
        <w:tc>
          <w:tcPr>
            <w:tcW w:w="850" w:type="dxa"/>
          </w:tcPr>
          <w:p w:rsidR="00E2751C" w:rsidRPr="009F2FC6" w:rsidRDefault="00BB58A0" w:rsidP="009F2FC6">
            <w:r>
              <w:t>9.12</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55</w:t>
            </w:r>
          </w:p>
        </w:tc>
        <w:tc>
          <w:tcPr>
            <w:tcW w:w="3402" w:type="dxa"/>
          </w:tcPr>
          <w:p w:rsidR="00E2751C" w:rsidRPr="009F2FC6" w:rsidRDefault="00E2751C" w:rsidP="00455AB6">
            <w:r w:rsidRPr="009F2FC6">
              <w:t xml:space="preserve">Ф. Тютчев «Чародейкою </w:t>
            </w:r>
            <w:r w:rsidRPr="009F2FC6">
              <w:br/>
              <w:t>Зимою...»</w:t>
            </w:r>
            <w:r w:rsidR="00455AB6">
              <w:t>.</w:t>
            </w:r>
          </w:p>
        </w:tc>
        <w:tc>
          <w:tcPr>
            <w:tcW w:w="993" w:type="dxa"/>
          </w:tcPr>
          <w:p w:rsidR="00E2751C" w:rsidRPr="009F2FC6" w:rsidRDefault="00455AB6" w:rsidP="009F2FC6">
            <w:r>
              <w:t>1</w:t>
            </w:r>
          </w:p>
        </w:tc>
        <w:tc>
          <w:tcPr>
            <w:tcW w:w="3827" w:type="dxa"/>
            <w:vMerge/>
          </w:tcPr>
          <w:p w:rsidR="00E2751C" w:rsidRPr="009F2FC6" w:rsidRDefault="00E2751C" w:rsidP="009F2FC6"/>
        </w:tc>
        <w:tc>
          <w:tcPr>
            <w:tcW w:w="850" w:type="dxa"/>
          </w:tcPr>
          <w:p w:rsidR="00E2751C" w:rsidRPr="009F2FC6" w:rsidRDefault="00BB58A0" w:rsidP="009F2FC6">
            <w:r>
              <w:t>10.12</w:t>
            </w:r>
          </w:p>
        </w:tc>
        <w:tc>
          <w:tcPr>
            <w:tcW w:w="851" w:type="dxa"/>
          </w:tcPr>
          <w:p w:rsidR="00E2751C" w:rsidRPr="009F2FC6" w:rsidRDefault="00E2751C" w:rsidP="009F2FC6"/>
        </w:tc>
      </w:tr>
      <w:tr w:rsidR="00E2751C" w:rsidRPr="009F2FC6" w:rsidTr="00A747E3">
        <w:tc>
          <w:tcPr>
            <w:tcW w:w="709" w:type="dxa"/>
          </w:tcPr>
          <w:p w:rsidR="00E2751C" w:rsidRPr="009F2FC6" w:rsidRDefault="006A23B8" w:rsidP="009F2FC6">
            <w:r w:rsidRPr="009F2FC6">
              <w:t>56</w:t>
            </w:r>
          </w:p>
        </w:tc>
        <w:tc>
          <w:tcPr>
            <w:tcW w:w="3402" w:type="dxa"/>
          </w:tcPr>
          <w:p w:rsidR="00E2751C" w:rsidRPr="009F2FC6" w:rsidRDefault="00E2751C" w:rsidP="00455AB6">
            <w:r w:rsidRPr="009F2FC6">
              <w:t>С. Есенин «Поет зима, аукает…»; «Берёза</w:t>
            </w:r>
            <w:r w:rsidR="00455AB6">
              <w:t>».</w:t>
            </w:r>
          </w:p>
        </w:tc>
        <w:tc>
          <w:tcPr>
            <w:tcW w:w="993" w:type="dxa"/>
          </w:tcPr>
          <w:p w:rsidR="00E2751C" w:rsidRPr="009F2FC6" w:rsidRDefault="00455AB6" w:rsidP="009F2FC6">
            <w:r>
              <w:t>1</w:t>
            </w:r>
          </w:p>
        </w:tc>
        <w:tc>
          <w:tcPr>
            <w:tcW w:w="3827" w:type="dxa"/>
            <w:vMerge/>
          </w:tcPr>
          <w:p w:rsidR="00E2751C" w:rsidRPr="009F2FC6" w:rsidRDefault="00E2751C" w:rsidP="009F2FC6"/>
        </w:tc>
        <w:tc>
          <w:tcPr>
            <w:tcW w:w="850" w:type="dxa"/>
          </w:tcPr>
          <w:p w:rsidR="00E2751C" w:rsidRPr="009F2FC6" w:rsidRDefault="00BB58A0" w:rsidP="009F2FC6">
            <w:r>
              <w:t>14.12</w:t>
            </w:r>
          </w:p>
        </w:tc>
        <w:tc>
          <w:tcPr>
            <w:tcW w:w="851" w:type="dxa"/>
          </w:tcPr>
          <w:p w:rsidR="00E2751C" w:rsidRPr="009F2FC6" w:rsidRDefault="00E2751C" w:rsidP="009F2FC6"/>
        </w:tc>
      </w:tr>
      <w:tr w:rsidR="00A02E7A" w:rsidRPr="009F2FC6" w:rsidTr="00A747E3">
        <w:tc>
          <w:tcPr>
            <w:tcW w:w="709" w:type="dxa"/>
          </w:tcPr>
          <w:p w:rsidR="00A02E7A" w:rsidRPr="009F2FC6" w:rsidRDefault="006A23B8" w:rsidP="009F2FC6">
            <w:r w:rsidRPr="009F2FC6">
              <w:t>57</w:t>
            </w:r>
          </w:p>
        </w:tc>
        <w:tc>
          <w:tcPr>
            <w:tcW w:w="3402" w:type="dxa"/>
          </w:tcPr>
          <w:p w:rsidR="00A02E7A" w:rsidRPr="009F2FC6" w:rsidRDefault="00A02E7A"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С. Черный «Рождественское». </w:t>
            </w:r>
          </w:p>
          <w:p w:rsidR="00A02E7A" w:rsidRPr="00455AB6" w:rsidRDefault="00A02E7A" w:rsidP="00455AB6">
            <w:r w:rsidRPr="009F2FC6">
              <w:rPr>
                <w:rFonts w:eastAsiaTheme="minorHAnsi"/>
                <w:lang w:val="x-none" w:eastAsia="en-US"/>
              </w:rPr>
              <w:t>К. Фофанов «Еще те звезды не погасли...»</w:t>
            </w:r>
            <w:r w:rsidR="00455AB6">
              <w:rPr>
                <w:rFonts w:eastAsiaTheme="minorHAnsi"/>
                <w:lang w:eastAsia="en-US"/>
              </w:rPr>
              <w:t>.</w:t>
            </w:r>
          </w:p>
        </w:tc>
        <w:tc>
          <w:tcPr>
            <w:tcW w:w="993" w:type="dxa"/>
          </w:tcPr>
          <w:p w:rsidR="00A02E7A" w:rsidRPr="009F2FC6" w:rsidRDefault="00455AB6" w:rsidP="009F2FC6">
            <w:r>
              <w:t>1</w:t>
            </w:r>
          </w:p>
        </w:tc>
        <w:tc>
          <w:tcPr>
            <w:tcW w:w="3827" w:type="dxa"/>
            <w:vMerge w:val="restart"/>
          </w:tcPr>
          <w:p w:rsidR="00A02E7A" w:rsidRPr="009F2FC6" w:rsidRDefault="00A02E7A" w:rsidP="009F2FC6">
            <w:r w:rsidRPr="009F2FC6">
              <w:t xml:space="preserve">Знакомятся с произведениями </w:t>
            </w:r>
          </w:p>
          <w:p w:rsidR="00A02E7A" w:rsidRPr="009F2FC6" w:rsidRDefault="00A02E7A" w:rsidP="009F2FC6">
            <w:r w:rsidRPr="009F2FC6">
              <w:t xml:space="preserve">С. Черного и Ф. </w:t>
            </w:r>
            <w:proofErr w:type="spellStart"/>
            <w:r w:rsidRPr="009F2FC6">
              <w:t>Фофанова</w:t>
            </w:r>
            <w:proofErr w:type="spellEnd"/>
            <w:r w:rsidRPr="009F2FC6">
              <w:t xml:space="preserve">. Сравнивают стихотворения. Знакомятся со стихотворениями К. Бальмонта, С. Маршака, А. </w:t>
            </w:r>
            <w:proofErr w:type="spellStart"/>
            <w:r w:rsidRPr="009F2FC6">
              <w:t>Барто</w:t>
            </w:r>
            <w:proofErr w:type="spellEnd"/>
            <w:r w:rsidRPr="009F2FC6">
              <w:t xml:space="preserve">, </w:t>
            </w:r>
          </w:p>
          <w:p w:rsidR="00A02E7A" w:rsidRPr="009F2FC6" w:rsidRDefault="00A02E7A" w:rsidP="009F2FC6">
            <w:r w:rsidRPr="009F2FC6">
              <w:t xml:space="preserve">С. Дрожжина. Отвечают на вопросы учебника. Сравнивают </w:t>
            </w:r>
          </w:p>
          <w:p w:rsidR="00A02E7A" w:rsidRPr="009F2FC6" w:rsidRDefault="00A02E7A" w:rsidP="009F2FC6">
            <w:r w:rsidRPr="009F2FC6">
              <w:t xml:space="preserve">стихотворения С. Маршака </w:t>
            </w:r>
          </w:p>
          <w:p w:rsidR="00A02E7A" w:rsidRPr="009F2FC6" w:rsidRDefault="00A02E7A" w:rsidP="009F2FC6">
            <w:r w:rsidRPr="009F2FC6">
              <w:t>и С. Дрожжина</w:t>
            </w:r>
            <w:r w:rsidR="008503FD">
              <w:t>.</w:t>
            </w:r>
          </w:p>
        </w:tc>
        <w:tc>
          <w:tcPr>
            <w:tcW w:w="850" w:type="dxa"/>
          </w:tcPr>
          <w:p w:rsidR="00A02E7A" w:rsidRPr="009F2FC6" w:rsidRDefault="00BB58A0" w:rsidP="009F2FC6">
            <w:r>
              <w:t>15.12</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58</w:t>
            </w:r>
          </w:p>
        </w:tc>
        <w:tc>
          <w:tcPr>
            <w:tcW w:w="3402" w:type="dxa"/>
          </w:tcPr>
          <w:p w:rsidR="00A02E7A" w:rsidRPr="009F2FC6" w:rsidRDefault="00A02E7A" w:rsidP="00455AB6">
            <w:r w:rsidRPr="009F2FC6">
              <w:t xml:space="preserve">К. Бальмонт «К зиме». </w:t>
            </w:r>
            <w:r w:rsidRPr="009F2FC6">
              <w:br/>
              <w:t>С. Маршак «Декабрь»</w:t>
            </w:r>
            <w:r w:rsidR="00455AB6">
              <w:t>.</w:t>
            </w:r>
          </w:p>
        </w:tc>
        <w:tc>
          <w:tcPr>
            <w:tcW w:w="993" w:type="dxa"/>
          </w:tcPr>
          <w:p w:rsidR="00A02E7A" w:rsidRPr="009F2FC6" w:rsidRDefault="00455AB6" w:rsidP="009F2FC6">
            <w:r>
              <w:t>1</w:t>
            </w:r>
          </w:p>
        </w:tc>
        <w:tc>
          <w:tcPr>
            <w:tcW w:w="3827" w:type="dxa"/>
            <w:vMerge/>
          </w:tcPr>
          <w:p w:rsidR="00A02E7A" w:rsidRPr="009F2FC6" w:rsidRDefault="00A02E7A" w:rsidP="009F2FC6"/>
        </w:tc>
        <w:tc>
          <w:tcPr>
            <w:tcW w:w="850" w:type="dxa"/>
          </w:tcPr>
          <w:p w:rsidR="00A02E7A" w:rsidRPr="009F2FC6" w:rsidRDefault="00BB58A0" w:rsidP="009F2FC6">
            <w:r>
              <w:t>16.12</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59</w:t>
            </w:r>
          </w:p>
        </w:tc>
        <w:tc>
          <w:tcPr>
            <w:tcW w:w="3402" w:type="dxa"/>
          </w:tcPr>
          <w:p w:rsidR="00A02E7A" w:rsidRPr="009F2FC6" w:rsidRDefault="00A02E7A"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А. </w:t>
            </w:r>
            <w:proofErr w:type="spellStart"/>
            <w:r w:rsidRPr="009F2FC6">
              <w:rPr>
                <w:rFonts w:eastAsiaTheme="minorHAnsi"/>
                <w:lang w:val="x-none" w:eastAsia="en-US"/>
              </w:rPr>
              <w:t>Барто</w:t>
            </w:r>
            <w:proofErr w:type="spellEnd"/>
            <w:r w:rsidRPr="009F2FC6">
              <w:rPr>
                <w:rFonts w:eastAsiaTheme="minorHAnsi"/>
                <w:lang w:val="x-none" w:eastAsia="en-US"/>
              </w:rPr>
              <w:t xml:space="preserve">  «Дело было в январе...». С. Дрожжин «Улицей гуляет…»</w:t>
            </w:r>
            <w:r w:rsidR="00455AB6">
              <w:rPr>
                <w:rFonts w:eastAsiaTheme="minorHAnsi"/>
                <w:lang w:eastAsia="en-US"/>
              </w:rPr>
              <w:t>.</w:t>
            </w:r>
            <w:r w:rsidRPr="009F2FC6">
              <w:rPr>
                <w:rFonts w:eastAsiaTheme="minorHAnsi"/>
                <w:lang w:val="x-none" w:eastAsia="en-US"/>
              </w:rPr>
              <w:t xml:space="preserve"> </w:t>
            </w:r>
          </w:p>
          <w:p w:rsidR="00A02E7A" w:rsidRPr="009F2FC6" w:rsidRDefault="00A02E7A" w:rsidP="009F2FC6"/>
        </w:tc>
        <w:tc>
          <w:tcPr>
            <w:tcW w:w="993" w:type="dxa"/>
          </w:tcPr>
          <w:p w:rsidR="00A02E7A" w:rsidRPr="009F2FC6" w:rsidRDefault="00455AB6" w:rsidP="009F2FC6">
            <w:r>
              <w:t>1</w:t>
            </w:r>
          </w:p>
        </w:tc>
        <w:tc>
          <w:tcPr>
            <w:tcW w:w="3827" w:type="dxa"/>
            <w:vMerge/>
          </w:tcPr>
          <w:p w:rsidR="00A02E7A" w:rsidRPr="009F2FC6" w:rsidRDefault="00A02E7A" w:rsidP="009F2FC6"/>
        </w:tc>
        <w:tc>
          <w:tcPr>
            <w:tcW w:w="850" w:type="dxa"/>
          </w:tcPr>
          <w:p w:rsidR="00A02E7A" w:rsidRPr="009F2FC6" w:rsidRDefault="00BB58A0" w:rsidP="009F2FC6">
            <w:r>
              <w:t>17.12</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60</w:t>
            </w:r>
          </w:p>
        </w:tc>
        <w:tc>
          <w:tcPr>
            <w:tcW w:w="3402" w:type="dxa"/>
          </w:tcPr>
          <w:p w:rsidR="00A02E7A" w:rsidRPr="009F2FC6" w:rsidRDefault="00A02E7A" w:rsidP="009F2FC6">
            <w:pPr>
              <w:suppressAutoHyphens w:val="0"/>
              <w:autoSpaceDE w:val="0"/>
              <w:autoSpaceDN w:val="0"/>
              <w:adjustRightInd w:val="0"/>
              <w:spacing w:line="252" w:lineRule="auto"/>
              <w:rPr>
                <w:rFonts w:eastAsiaTheme="minorHAnsi"/>
                <w:lang w:val="x-none" w:eastAsia="en-US"/>
              </w:rPr>
            </w:pPr>
            <w:r w:rsidRPr="009F2FC6">
              <w:t>Загадки зимы</w:t>
            </w:r>
            <w:r w:rsidR="008503FD">
              <w:t>.</w:t>
            </w:r>
          </w:p>
        </w:tc>
        <w:tc>
          <w:tcPr>
            <w:tcW w:w="993" w:type="dxa"/>
          </w:tcPr>
          <w:p w:rsidR="00A02E7A" w:rsidRPr="009F2FC6" w:rsidRDefault="00455AB6" w:rsidP="009F2FC6">
            <w:r>
              <w:t>1</w:t>
            </w:r>
          </w:p>
        </w:tc>
        <w:tc>
          <w:tcPr>
            <w:tcW w:w="3827" w:type="dxa"/>
          </w:tcPr>
          <w:p w:rsidR="00A02E7A" w:rsidRPr="009F2FC6" w:rsidRDefault="00A02E7A" w:rsidP="008503FD">
            <w:pPr>
              <w:suppressAutoHyphens w:val="0"/>
              <w:autoSpaceDE w:val="0"/>
              <w:autoSpaceDN w:val="0"/>
              <w:adjustRightInd w:val="0"/>
              <w:spacing w:line="252" w:lineRule="auto"/>
            </w:pPr>
            <w:r w:rsidRPr="009F2FC6">
              <w:rPr>
                <w:rFonts w:eastAsiaTheme="minorHAnsi"/>
                <w:lang w:val="x-none" w:eastAsia="en-US"/>
              </w:rPr>
              <w:t xml:space="preserve">Работают над лексическим значением слова «Загадка». Читают загадки. Выделяют </w:t>
            </w:r>
            <w:r w:rsidRPr="009F2FC6">
              <w:rPr>
                <w:rFonts w:eastAsiaTheme="minorHAnsi"/>
                <w:lang w:val="x-none" w:eastAsia="en-US"/>
              </w:rPr>
              <w:br/>
              <w:t>в тексте слова, на которые указывает загадка. Подбирают слова-ассоциации к отгадке</w:t>
            </w:r>
            <w:r w:rsidR="008503FD">
              <w:rPr>
                <w:rFonts w:eastAsiaTheme="minorHAnsi"/>
                <w:lang w:eastAsia="en-US"/>
              </w:rPr>
              <w:t>.</w:t>
            </w:r>
          </w:p>
        </w:tc>
        <w:tc>
          <w:tcPr>
            <w:tcW w:w="850" w:type="dxa"/>
          </w:tcPr>
          <w:p w:rsidR="00A02E7A" w:rsidRPr="009F2FC6" w:rsidRDefault="00BB58A0" w:rsidP="009F2FC6">
            <w:r>
              <w:t>21.12</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61</w:t>
            </w:r>
          </w:p>
        </w:tc>
        <w:tc>
          <w:tcPr>
            <w:tcW w:w="3402" w:type="dxa"/>
          </w:tcPr>
          <w:p w:rsidR="00A02E7A" w:rsidRPr="009F2FC6" w:rsidRDefault="00A02E7A" w:rsidP="009F2FC6">
            <w:pPr>
              <w:suppressAutoHyphens w:val="0"/>
              <w:autoSpaceDE w:val="0"/>
              <w:autoSpaceDN w:val="0"/>
              <w:adjustRightInd w:val="0"/>
              <w:spacing w:line="252" w:lineRule="auto"/>
              <w:rPr>
                <w:rFonts w:eastAsiaTheme="minorHAnsi"/>
                <w:lang w:val="x-none" w:eastAsia="en-US"/>
              </w:rPr>
            </w:pPr>
            <w:r w:rsidRPr="009F2FC6">
              <w:t xml:space="preserve">Подготовка к коллективному </w:t>
            </w:r>
            <w:proofErr w:type="spellStart"/>
            <w:r w:rsidRPr="009F2FC6">
              <w:t>инсценированию</w:t>
            </w:r>
            <w:proofErr w:type="spellEnd"/>
            <w:r w:rsidR="008503FD">
              <w:t>.</w:t>
            </w:r>
          </w:p>
        </w:tc>
        <w:tc>
          <w:tcPr>
            <w:tcW w:w="993" w:type="dxa"/>
          </w:tcPr>
          <w:p w:rsidR="00A02E7A" w:rsidRPr="009F2FC6" w:rsidRDefault="00455AB6" w:rsidP="009F2FC6">
            <w:r>
              <w:t>1</w:t>
            </w:r>
          </w:p>
        </w:tc>
        <w:tc>
          <w:tcPr>
            <w:tcW w:w="3827" w:type="dxa"/>
            <w:vMerge w:val="restart"/>
          </w:tcPr>
          <w:p w:rsidR="00A02E7A" w:rsidRPr="009F2FC6" w:rsidRDefault="00A02E7A" w:rsidP="008503FD">
            <w:pPr>
              <w:suppressAutoHyphens w:val="0"/>
              <w:autoSpaceDE w:val="0"/>
              <w:autoSpaceDN w:val="0"/>
              <w:adjustRightInd w:val="0"/>
              <w:spacing w:line="252" w:lineRule="auto"/>
            </w:pPr>
            <w:r w:rsidRPr="009F2FC6">
              <w:rPr>
                <w:rFonts w:eastAsiaTheme="minorHAnsi"/>
                <w:lang w:val="x-none" w:eastAsia="en-US"/>
              </w:rPr>
              <w:t>Создают рабочие группы. Разрабатывают задания для проведения праздника: подбор стихотворений о зиме, новогодних игр и конкурсов; материалов для украшения класса; классной газеты; подбор подарков и призов. Распределяют задания между всеми участниками праздника</w:t>
            </w:r>
            <w:r w:rsidR="008503FD">
              <w:rPr>
                <w:rFonts w:eastAsiaTheme="minorHAnsi"/>
                <w:lang w:eastAsia="en-US"/>
              </w:rPr>
              <w:t>.</w:t>
            </w:r>
          </w:p>
        </w:tc>
        <w:tc>
          <w:tcPr>
            <w:tcW w:w="850" w:type="dxa"/>
          </w:tcPr>
          <w:p w:rsidR="00A02E7A" w:rsidRPr="009F2FC6" w:rsidRDefault="00BB58A0" w:rsidP="009F2FC6">
            <w:r>
              <w:t>22.12</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62</w:t>
            </w:r>
          </w:p>
        </w:tc>
        <w:tc>
          <w:tcPr>
            <w:tcW w:w="3402" w:type="dxa"/>
          </w:tcPr>
          <w:p w:rsidR="00A02E7A" w:rsidRPr="009F2FC6" w:rsidRDefault="00A02E7A" w:rsidP="008503FD">
            <w:pPr>
              <w:suppressAutoHyphens w:val="0"/>
              <w:autoSpaceDE w:val="0"/>
              <w:autoSpaceDN w:val="0"/>
              <w:adjustRightInd w:val="0"/>
              <w:spacing w:line="252" w:lineRule="auto"/>
              <w:rPr>
                <w:rFonts w:eastAsiaTheme="minorHAnsi"/>
                <w:lang w:val="x-none" w:eastAsia="en-US"/>
              </w:rPr>
            </w:pPr>
            <w:r w:rsidRPr="009F2FC6">
              <w:t>Праздник начинается, конкурс предлагается</w:t>
            </w:r>
            <w:r w:rsidR="008503FD">
              <w:t>.</w:t>
            </w:r>
          </w:p>
        </w:tc>
        <w:tc>
          <w:tcPr>
            <w:tcW w:w="993" w:type="dxa"/>
          </w:tcPr>
          <w:p w:rsidR="00A02E7A" w:rsidRPr="009F2FC6" w:rsidRDefault="00455AB6" w:rsidP="009F2FC6">
            <w:r>
              <w:t>1</w:t>
            </w:r>
          </w:p>
        </w:tc>
        <w:tc>
          <w:tcPr>
            <w:tcW w:w="3827" w:type="dxa"/>
            <w:vMerge/>
          </w:tcPr>
          <w:p w:rsidR="00A02E7A" w:rsidRPr="009F2FC6" w:rsidRDefault="00A02E7A" w:rsidP="009F2FC6"/>
        </w:tc>
        <w:tc>
          <w:tcPr>
            <w:tcW w:w="850" w:type="dxa"/>
          </w:tcPr>
          <w:p w:rsidR="00A02E7A" w:rsidRPr="009F2FC6" w:rsidRDefault="00BB58A0" w:rsidP="009F2FC6">
            <w:r>
              <w:t>23.12</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63</w:t>
            </w:r>
          </w:p>
        </w:tc>
        <w:tc>
          <w:tcPr>
            <w:tcW w:w="3402" w:type="dxa"/>
          </w:tcPr>
          <w:p w:rsidR="00A02E7A" w:rsidRPr="009F2FC6" w:rsidRDefault="00A02E7A" w:rsidP="009F2FC6">
            <w:pPr>
              <w:suppressAutoHyphens w:val="0"/>
              <w:autoSpaceDE w:val="0"/>
              <w:autoSpaceDN w:val="0"/>
              <w:adjustRightInd w:val="0"/>
              <w:spacing w:line="252" w:lineRule="auto"/>
              <w:rPr>
                <w:rFonts w:eastAsiaTheme="minorHAnsi"/>
                <w:lang w:val="x-none" w:eastAsia="en-US"/>
              </w:rPr>
            </w:pPr>
            <w:r w:rsidRPr="009F2FC6">
              <w:t>Чудеса случаются</w:t>
            </w:r>
            <w:r w:rsidR="008503FD">
              <w:t>.</w:t>
            </w:r>
          </w:p>
        </w:tc>
        <w:tc>
          <w:tcPr>
            <w:tcW w:w="993" w:type="dxa"/>
          </w:tcPr>
          <w:p w:rsidR="00A02E7A" w:rsidRPr="009F2FC6" w:rsidRDefault="008503FD" w:rsidP="009F2FC6">
            <w:r>
              <w:t>1</w:t>
            </w:r>
          </w:p>
        </w:tc>
        <w:tc>
          <w:tcPr>
            <w:tcW w:w="3827" w:type="dxa"/>
            <w:vMerge w:val="restart"/>
          </w:tcPr>
          <w:p w:rsidR="00A02E7A" w:rsidRPr="009F2FC6" w:rsidRDefault="00A02E7A" w:rsidP="008503FD">
            <w:pPr>
              <w:suppressAutoHyphens w:val="0"/>
              <w:autoSpaceDE w:val="0"/>
              <w:autoSpaceDN w:val="0"/>
              <w:adjustRightInd w:val="0"/>
              <w:spacing w:line="252" w:lineRule="auto"/>
              <w:rPr>
                <w:lang w:val="x-none"/>
              </w:rPr>
            </w:pPr>
            <w:r w:rsidRPr="009F2FC6">
              <w:rPr>
                <w:rFonts w:eastAsiaTheme="minorHAnsi"/>
                <w:lang w:val="x-none" w:eastAsia="en-US"/>
              </w:rPr>
              <w:t xml:space="preserve">Знакомство со сказкой А. С. Пушкина. Работают с книгами, представленными на выставке. Знакомятся со сказкой А. С. Пушкина. Определяют строчки стихотворения, которыми можно подписать иллюстрации. Определяют, сколько раз в сказке повторяется одна и та же </w:t>
            </w:r>
            <w:r w:rsidR="008503FD">
              <w:rPr>
                <w:rFonts w:eastAsiaTheme="minorHAnsi"/>
                <w:lang w:eastAsia="en-US"/>
              </w:rPr>
              <w:t>с</w:t>
            </w:r>
            <w:proofErr w:type="spellStart"/>
            <w:r w:rsidRPr="009F2FC6">
              <w:rPr>
                <w:rFonts w:eastAsiaTheme="minorHAnsi"/>
                <w:lang w:val="x-none" w:eastAsia="en-US"/>
              </w:rPr>
              <w:t>итуация</w:t>
            </w:r>
            <w:proofErr w:type="spellEnd"/>
            <w:r w:rsidR="008503FD">
              <w:rPr>
                <w:rFonts w:eastAsiaTheme="minorHAnsi"/>
                <w:lang w:eastAsia="en-US"/>
              </w:rPr>
              <w:t>.</w:t>
            </w:r>
          </w:p>
        </w:tc>
        <w:tc>
          <w:tcPr>
            <w:tcW w:w="850" w:type="dxa"/>
          </w:tcPr>
          <w:p w:rsidR="00A02E7A" w:rsidRPr="009F2FC6" w:rsidRDefault="00BB58A0" w:rsidP="009F2FC6">
            <w:r>
              <w:t>24.12</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64</w:t>
            </w:r>
          </w:p>
        </w:tc>
        <w:tc>
          <w:tcPr>
            <w:tcW w:w="3402" w:type="dxa"/>
          </w:tcPr>
          <w:p w:rsidR="00A02E7A" w:rsidRPr="009F2FC6" w:rsidRDefault="00A02E7A" w:rsidP="009F2FC6">
            <w:pPr>
              <w:suppressAutoHyphens w:val="0"/>
              <w:autoSpaceDE w:val="0"/>
              <w:autoSpaceDN w:val="0"/>
              <w:adjustRightInd w:val="0"/>
              <w:spacing w:line="252" w:lineRule="auto"/>
              <w:rPr>
                <w:rFonts w:eastAsiaTheme="minorHAnsi"/>
                <w:lang w:val="x-none" w:eastAsia="en-US"/>
              </w:rPr>
            </w:pPr>
            <w:r w:rsidRPr="009F2FC6">
              <w:t>А. С. Пушкин. «Сказка о рыбаке и рыбке»</w:t>
            </w:r>
            <w:r w:rsidR="008503FD">
              <w:t>.</w:t>
            </w:r>
          </w:p>
        </w:tc>
        <w:tc>
          <w:tcPr>
            <w:tcW w:w="993" w:type="dxa"/>
          </w:tcPr>
          <w:p w:rsidR="00A02E7A" w:rsidRPr="009F2FC6" w:rsidRDefault="008503FD" w:rsidP="009F2FC6">
            <w:r>
              <w:t>1</w:t>
            </w:r>
          </w:p>
        </w:tc>
        <w:tc>
          <w:tcPr>
            <w:tcW w:w="3827" w:type="dxa"/>
            <w:vMerge/>
          </w:tcPr>
          <w:p w:rsidR="00A02E7A" w:rsidRPr="009F2FC6" w:rsidRDefault="00A02E7A" w:rsidP="009F2FC6"/>
        </w:tc>
        <w:tc>
          <w:tcPr>
            <w:tcW w:w="850" w:type="dxa"/>
          </w:tcPr>
          <w:p w:rsidR="00A02E7A" w:rsidRPr="009F2FC6" w:rsidRDefault="00BB58A0" w:rsidP="009F2FC6">
            <w:r>
              <w:t>28.12</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65</w:t>
            </w:r>
          </w:p>
        </w:tc>
        <w:tc>
          <w:tcPr>
            <w:tcW w:w="3402" w:type="dxa"/>
          </w:tcPr>
          <w:p w:rsidR="00A02E7A" w:rsidRPr="009F2FC6" w:rsidRDefault="00A02E7A" w:rsidP="008503FD">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Много захочешь – </w:t>
            </w:r>
            <w:r w:rsidRPr="009F2FC6">
              <w:rPr>
                <w:rFonts w:eastAsiaTheme="minorHAnsi"/>
                <w:lang w:val="x-none" w:eastAsia="en-US"/>
              </w:rPr>
              <w:br/>
              <w:t>последнее потеряешь</w:t>
            </w:r>
            <w:r w:rsidR="008503FD">
              <w:rPr>
                <w:rFonts w:eastAsiaTheme="minorHAnsi"/>
                <w:lang w:eastAsia="en-US"/>
              </w:rPr>
              <w:t>.</w:t>
            </w:r>
          </w:p>
        </w:tc>
        <w:tc>
          <w:tcPr>
            <w:tcW w:w="993" w:type="dxa"/>
          </w:tcPr>
          <w:p w:rsidR="00A02E7A" w:rsidRPr="009F2FC6" w:rsidRDefault="008503FD" w:rsidP="009F2FC6">
            <w:r>
              <w:t>1</w:t>
            </w:r>
          </w:p>
        </w:tc>
        <w:tc>
          <w:tcPr>
            <w:tcW w:w="3827" w:type="dxa"/>
            <w:vMerge/>
          </w:tcPr>
          <w:p w:rsidR="00A02E7A" w:rsidRPr="009F2FC6" w:rsidRDefault="00A02E7A" w:rsidP="009F2FC6"/>
        </w:tc>
        <w:tc>
          <w:tcPr>
            <w:tcW w:w="850" w:type="dxa"/>
          </w:tcPr>
          <w:p w:rsidR="00A02E7A" w:rsidRPr="009F2FC6" w:rsidRDefault="00BB58A0" w:rsidP="009F2FC6">
            <w:r>
              <w:t>29.12</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66</w:t>
            </w:r>
          </w:p>
        </w:tc>
        <w:tc>
          <w:tcPr>
            <w:tcW w:w="3402" w:type="dxa"/>
          </w:tcPr>
          <w:p w:rsidR="00A02E7A" w:rsidRPr="009F2FC6" w:rsidRDefault="00A02E7A" w:rsidP="009F2FC6">
            <w:pPr>
              <w:suppressAutoHyphens w:val="0"/>
              <w:autoSpaceDE w:val="0"/>
              <w:autoSpaceDN w:val="0"/>
              <w:adjustRightInd w:val="0"/>
              <w:spacing w:line="252" w:lineRule="auto"/>
              <w:rPr>
                <w:rFonts w:eastAsiaTheme="minorHAnsi"/>
                <w:lang w:val="x-none" w:eastAsia="en-US"/>
              </w:rPr>
            </w:pPr>
            <w:r w:rsidRPr="009F2FC6">
              <w:t>А. С. Пушкин. «Сказка о рыбаке и рыбке»</w:t>
            </w:r>
            <w:r w:rsidR="008503FD">
              <w:t>.</w:t>
            </w:r>
          </w:p>
        </w:tc>
        <w:tc>
          <w:tcPr>
            <w:tcW w:w="993" w:type="dxa"/>
          </w:tcPr>
          <w:p w:rsidR="00A02E7A" w:rsidRPr="008503FD" w:rsidRDefault="008503FD" w:rsidP="009F2FC6">
            <w:r>
              <w:t>1</w:t>
            </w:r>
          </w:p>
        </w:tc>
        <w:tc>
          <w:tcPr>
            <w:tcW w:w="3827" w:type="dxa"/>
            <w:vMerge/>
          </w:tcPr>
          <w:p w:rsidR="00A02E7A" w:rsidRPr="009F2FC6" w:rsidRDefault="00A02E7A" w:rsidP="009F2FC6"/>
        </w:tc>
        <w:tc>
          <w:tcPr>
            <w:tcW w:w="850" w:type="dxa"/>
          </w:tcPr>
          <w:p w:rsidR="00A02E7A" w:rsidRPr="009F2FC6" w:rsidRDefault="00BB58A0" w:rsidP="009F2FC6">
            <w:r>
              <w:t>30.12</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67</w:t>
            </w:r>
          </w:p>
        </w:tc>
        <w:tc>
          <w:tcPr>
            <w:tcW w:w="3402" w:type="dxa"/>
          </w:tcPr>
          <w:p w:rsidR="00A02E7A" w:rsidRPr="009F2FC6" w:rsidRDefault="00A02E7A"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Создание обложки к книге </w:t>
            </w:r>
          </w:p>
          <w:p w:rsidR="00A02E7A" w:rsidRPr="008503FD" w:rsidRDefault="00A02E7A" w:rsidP="008503FD">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А. С. Пушкина «Сказка о рыбаке и рыбке»</w:t>
            </w:r>
            <w:r w:rsidR="008503FD">
              <w:rPr>
                <w:rFonts w:eastAsiaTheme="minorHAnsi"/>
                <w:lang w:eastAsia="en-US"/>
              </w:rPr>
              <w:t>.</w:t>
            </w:r>
          </w:p>
        </w:tc>
        <w:tc>
          <w:tcPr>
            <w:tcW w:w="993" w:type="dxa"/>
          </w:tcPr>
          <w:p w:rsidR="00A02E7A" w:rsidRPr="009F2FC6" w:rsidRDefault="008503FD" w:rsidP="009F2FC6">
            <w:r>
              <w:t>1</w:t>
            </w:r>
          </w:p>
        </w:tc>
        <w:tc>
          <w:tcPr>
            <w:tcW w:w="3827" w:type="dxa"/>
            <w:vMerge/>
          </w:tcPr>
          <w:p w:rsidR="00A02E7A" w:rsidRPr="009F2FC6" w:rsidRDefault="00A02E7A" w:rsidP="009F2FC6"/>
        </w:tc>
        <w:tc>
          <w:tcPr>
            <w:tcW w:w="850" w:type="dxa"/>
          </w:tcPr>
          <w:p w:rsidR="00A02E7A" w:rsidRPr="009F2FC6" w:rsidRDefault="00BB58A0" w:rsidP="009F2FC6">
            <w:r>
              <w:t>11.01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68</w:t>
            </w:r>
          </w:p>
        </w:tc>
        <w:tc>
          <w:tcPr>
            <w:tcW w:w="3402" w:type="dxa"/>
          </w:tcPr>
          <w:p w:rsidR="00A02E7A" w:rsidRPr="009F2FC6" w:rsidRDefault="00A02E7A" w:rsidP="008503FD">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Д. Н. Мамин-Сибиряк «</w:t>
            </w:r>
            <w:proofErr w:type="spellStart"/>
            <w:r w:rsidRPr="009F2FC6">
              <w:rPr>
                <w:rFonts w:eastAsiaTheme="minorHAnsi"/>
                <w:lang w:val="x-none" w:eastAsia="en-US"/>
              </w:rPr>
              <w:t>Аленушкины</w:t>
            </w:r>
            <w:proofErr w:type="spellEnd"/>
            <w:r w:rsidRPr="009F2FC6">
              <w:rPr>
                <w:rFonts w:eastAsiaTheme="minorHAnsi"/>
                <w:lang w:eastAsia="en-US"/>
              </w:rPr>
              <w:t xml:space="preserve"> сказки»</w:t>
            </w:r>
            <w:r w:rsidR="008503FD">
              <w:rPr>
                <w:rFonts w:eastAsiaTheme="minorHAnsi"/>
                <w:lang w:eastAsia="en-US"/>
              </w:rPr>
              <w:t>.</w:t>
            </w:r>
          </w:p>
        </w:tc>
        <w:tc>
          <w:tcPr>
            <w:tcW w:w="993" w:type="dxa"/>
          </w:tcPr>
          <w:p w:rsidR="00A02E7A" w:rsidRPr="009F2FC6" w:rsidRDefault="008503FD" w:rsidP="009F2FC6">
            <w:r>
              <w:t>1</w:t>
            </w:r>
          </w:p>
        </w:tc>
        <w:tc>
          <w:tcPr>
            <w:tcW w:w="3827" w:type="dxa"/>
            <w:vMerge w:val="restart"/>
          </w:tcPr>
          <w:p w:rsidR="00A02E7A" w:rsidRPr="009F2FC6" w:rsidRDefault="00A02E7A" w:rsidP="009F2FC6">
            <w:r w:rsidRPr="009F2FC6">
              <w:t xml:space="preserve">Работают с выставкой книг по теме «Литературные сказки». Анализируют представленные книги. Читают присказки, особенности присказки, сказки. Сравнивают зайца из сказки с зайцами в других сказках. Знакомятся с книгой Дж. Харриса </w:t>
            </w:r>
          </w:p>
          <w:p w:rsidR="00A02E7A" w:rsidRPr="009F2FC6" w:rsidRDefault="00A02E7A" w:rsidP="009F2FC6">
            <w:r w:rsidRPr="009F2FC6">
              <w:t xml:space="preserve">«Сказки дядюшки </w:t>
            </w:r>
            <w:proofErr w:type="spellStart"/>
            <w:r w:rsidRPr="009F2FC6">
              <w:t>Римуса</w:t>
            </w:r>
            <w:proofErr w:type="spellEnd"/>
            <w:r w:rsidRPr="009F2FC6">
              <w:t>». Выразительно читают</w:t>
            </w:r>
            <w:r w:rsidR="008503FD">
              <w:t>.</w:t>
            </w:r>
          </w:p>
        </w:tc>
        <w:tc>
          <w:tcPr>
            <w:tcW w:w="850" w:type="dxa"/>
          </w:tcPr>
          <w:p w:rsidR="00A02E7A" w:rsidRPr="009F2FC6" w:rsidRDefault="00BB58A0" w:rsidP="009F2FC6">
            <w:r>
              <w:t>12.01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69</w:t>
            </w:r>
          </w:p>
        </w:tc>
        <w:tc>
          <w:tcPr>
            <w:tcW w:w="3402" w:type="dxa"/>
          </w:tcPr>
          <w:p w:rsidR="00A02E7A" w:rsidRPr="008503FD" w:rsidRDefault="00A02E7A" w:rsidP="008503FD">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Д. Н. Мамин-Сибиряк «Сказка про храброго зайца – длинные уши, косые глаза, короткий хвост»</w:t>
            </w:r>
            <w:r w:rsidR="008503FD">
              <w:rPr>
                <w:rFonts w:eastAsiaTheme="minorHAnsi"/>
                <w:lang w:eastAsia="en-US"/>
              </w:rPr>
              <w:t>.</w:t>
            </w:r>
          </w:p>
        </w:tc>
        <w:tc>
          <w:tcPr>
            <w:tcW w:w="993" w:type="dxa"/>
          </w:tcPr>
          <w:p w:rsidR="00A02E7A" w:rsidRPr="009F2FC6" w:rsidRDefault="008503FD" w:rsidP="009F2FC6">
            <w:r>
              <w:t>1</w:t>
            </w:r>
          </w:p>
        </w:tc>
        <w:tc>
          <w:tcPr>
            <w:tcW w:w="3827" w:type="dxa"/>
            <w:vMerge/>
          </w:tcPr>
          <w:p w:rsidR="00A02E7A" w:rsidRPr="009F2FC6" w:rsidRDefault="00A02E7A" w:rsidP="009F2FC6"/>
        </w:tc>
        <w:tc>
          <w:tcPr>
            <w:tcW w:w="850" w:type="dxa"/>
          </w:tcPr>
          <w:p w:rsidR="00A02E7A" w:rsidRPr="009F2FC6" w:rsidRDefault="00BB58A0" w:rsidP="009F2FC6">
            <w:r>
              <w:t>13.01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70</w:t>
            </w:r>
          </w:p>
        </w:tc>
        <w:tc>
          <w:tcPr>
            <w:tcW w:w="3402" w:type="dxa"/>
          </w:tcPr>
          <w:p w:rsidR="00A02E7A" w:rsidRPr="009F2FC6" w:rsidRDefault="00A02E7A" w:rsidP="008503FD">
            <w:pPr>
              <w:suppressAutoHyphens w:val="0"/>
              <w:autoSpaceDE w:val="0"/>
              <w:autoSpaceDN w:val="0"/>
              <w:adjustRightInd w:val="0"/>
              <w:spacing w:line="252" w:lineRule="auto"/>
              <w:rPr>
                <w:rFonts w:eastAsiaTheme="minorHAnsi"/>
                <w:lang w:val="x-none" w:eastAsia="en-US"/>
              </w:rPr>
            </w:pPr>
            <w:r w:rsidRPr="009F2FC6">
              <w:t xml:space="preserve">Дж. Харрис «Сказки </w:t>
            </w:r>
            <w:r w:rsidRPr="009F2FC6">
              <w:br/>
              <w:t xml:space="preserve">дядюшки </w:t>
            </w:r>
            <w:proofErr w:type="spellStart"/>
            <w:r w:rsidRPr="009F2FC6">
              <w:t>Римуса</w:t>
            </w:r>
            <w:proofErr w:type="spellEnd"/>
            <w:r w:rsidRPr="009F2FC6">
              <w:t>»</w:t>
            </w:r>
            <w:r w:rsidR="008503FD">
              <w:t>.</w:t>
            </w:r>
          </w:p>
        </w:tc>
        <w:tc>
          <w:tcPr>
            <w:tcW w:w="993" w:type="dxa"/>
          </w:tcPr>
          <w:p w:rsidR="00A02E7A" w:rsidRPr="009F2FC6" w:rsidRDefault="008503FD" w:rsidP="009F2FC6">
            <w:r>
              <w:t>1</w:t>
            </w:r>
          </w:p>
        </w:tc>
        <w:tc>
          <w:tcPr>
            <w:tcW w:w="3827" w:type="dxa"/>
            <w:vMerge/>
          </w:tcPr>
          <w:p w:rsidR="00A02E7A" w:rsidRPr="009F2FC6" w:rsidRDefault="00A02E7A" w:rsidP="009F2FC6"/>
        </w:tc>
        <w:tc>
          <w:tcPr>
            <w:tcW w:w="850" w:type="dxa"/>
          </w:tcPr>
          <w:p w:rsidR="00A02E7A" w:rsidRPr="009F2FC6" w:rsidRDefault="00BB58A0" w:rsidP="009F2FC6">
            <w:r>
              <w:t>14.01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71</w:t>
            </w:r>
          </w:p>
        </w:tc>
        <w:tc>
          <w:tcPr>
            <w:tcW w:w="3402" w:type="dxa"/>
          </w:tcPr>
          <w:p w:rsidR="00A02E7A" w:rsidRPr="009F2FC6" w:rsidRDefault="00A02E7A" w:rsidP="008503FD">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Дж. Харрис «Братец Лис и Бра</w:t>
            </w:r>
            <w:r w:rsidRPr="009F2FC6">
              <w:t>тец Кролик»</w:t>
            </w:r>
            <w:r w:rsidR="008503FD">
              <w:t>.</w:t>
            </w:r>
          </w:p>
        </w:tc>
        <w:tc>
          <w:tcPr>
            <w:tcW w:w="993" w:type="dxa"/>
          </w:tcPr>
          <w:p w:rsidR="00A02E7A" w:rsidRPr="009F2FC6" w:rsidRDefault="008503FD" w:rsidP="009F2FC6">
            <w:r>
              <w:t>1</w:t>
            </w:r>
          </w:p>
        </w:tc>
        <w:tc>
          <w:tcPr>
            <w:tcW w:w="3827" w:type="dxa"/>
            <w:vMerge/>
          </w:tcPr>
          <w:p w:rsidR="00A02E7A" w:rsidRPr="009F2FC6" w:rsidRDefault="00A02E7A" w:rsidP="009F2FC6"/>
        </w:tc>
        <w:tc>
          <w:tcPr>
            <w:tcW w:w="850" w:type="dxa"/>
          </w:tcPr>
          <w:p w:rsidR="00A02E7A" w:rsidRPr="009F2FC6" w:rsidRDefault="00BB58A0" w:rsidP="009F2FC6">
            <w:r>
              <w:t>18.01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72</w:t>
            </w:r>
          </w:p>
        </w:tc>
        <w:tc>
          <w:tcPr>
            <w:tcW w:w="3402" w:type="dxa"/>
          </w:tcPr>
          <w:p w:rsidR="00A02E7A" w:rsidRPr="009F2FC6" w:rsidRDefault="00A02E7A" w:rsidP="008503FD">
            <w:pPr>
              <w:suppressAutoHyphens w:val="0"/>
              <w:autoSpaceDE w:val="0"/>
              <w:autoSpaceDN w:val="0"/>
              <w:adjustRightInd w:val="0"/>
              <w:spacing w:line="252" w:lineRule="auto"/>
              <w:rPr>
                <w:rFonts w:eastAsiaTheme="minorHAnsi"/>
                <w:lang w:val="x-none" w:eastAsia="en-US"/>
              </w:rPr>
            </w:pPr>
            <w:r w:rsidRPr="009F2FC6">
              <w:t xml:space="preserve">Э. </w:t>
            </w:r>
            <w:proofErr w:type="spellStart"/>
            <w:r w:rsidRPr="009F2FC6">
              <w:t>Распе</w:t>
            </w:r>
            <w:proofErr w:type="spellEnd"/>
            <w:r w:rsidRPr="009F2FC6">
              <w:t xml:space="preserve"> «Чудесный олень». «Оттаявшие звуки»</w:t>
            </w:r>
            <w:r w:rsidR="008503FD">
              <w:t>.</w:t>
            </w:r>
          </w:p>
        </w:tc>
        <w:tc>
          <w:tcPr>
            <w:tcW w:w="993" w:type="dxa"/>
          </w:tcPr>
          <w:p w:rsidR="00A02E7A" w:rsidRPr="009F2FC6" w:rsidRDefault="008503FD" w:rsidP="009F2FC6">
            <w:r>
              <w:t>1</w:t>
            </w:r>
          </w:p>
        </w:tc>
        <w:tc>
          <w:tcPr>
            <w:tcW w:w="3827" w:type="dxa"/>
            <w:vMerge w:val="restart"/>
          </w:tcPr>
          <w:p w:rsidR="00A02E7A" w:rsidRPr="009F2FC6" w:rsidRDefault="00A02E7A" w:rsidP="009F2FC6">
            <w:r w:rsidRPr="009F2FC6">
              <w:t xml:space="preserve">Знакомятся с произведениями </w:t>
            </w:r>
          </w:p>
          <w:p w:rsidR="00A02E7A" w:rsidRPr="009F2FC6" w:rsidRDefault="00A02E7A" w:rsidP="008503FD">
            <w:r w:rsidRPr="009F2FC6">
              <w:t>«Чудесный олень» и «Оттаявшие звуки», перечитывают их с дополнительными вопросами. Создают собственную историю по аналогии с авторским текстом. Знакомятся с выставкой книг. Определяют, что объединяет представленные книги. Читают и рассказывают о понравившихся книгах</w:t>
            </w:r>
            <w:r w:rsidR="008503FD">
              <w:t>.</w:t>
            </w:r>
          </w:p>
        </w:tc>
        <w:tc>
          <w:tcPr>
            <w:tcW w:w="850" w:type="dxa"/>
          </w:tcPr>
          <w:p w:rsidR="00A02E7A" w:rsidRPr="009F2FC6" w:rsidRDefault="00BB58A0" w:rsidP="009F2FC6">
            <w:r>
              <w:t>19.01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73</w:t>
            </w:r>
          </w:p>
        </w:tc>
        <w:tc>
          <w:tcPr>
            <w:tcW w:w="3402" w:type="dxa"/>
          </w:tcPr>
          <w:p w:rsidR="00A02E7A" w:rsidRPr="008503FD" w:rsidRDefault="00A02E7A" w:rsidP="008503FD">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Мы идем в библиотеку. Сказки Х.-К. Андерсена</w:t>
            </w:r>
            <w:r w:rsidR="008503FD">
              <w:rPr>
                <w:rFonts w:eastAsiaTheme="minorHAnsi"/>
                <w:lang w:eastAsia="en-US"/>
              </w:rPr>
              <w:t>.</w:t>
            </w:r>
          </w:p>
        </w:tc>
        <w:tc>
          <w:tcPr>
            <w:tcW w:w="993" w:type="dxa"/>
          </w:tcPr>
          <w:p w:rsidR="00A02E7A" w:rsidRPr="009F2FC6" w:rsidRDefault="008503FD" w:rsidP="009F2FC6">
            <w:r>
              <w:t>1</w:t>
            </w:r>
          </w:p>
        </w:tc>
        <w:tc>
          <w:tcPr>
            <w:tcW w:w="3827" w:type="dxa"/>
            <w:vMerge/>
          </w:tcPr>
          <w:p w:rsidR="00A02E7A" w:rsidRPr="009F2FC6" w:rsidRDefault="00A02E7A" w:rsidP="009F2FC6"/>
        </w:tc>
        <w:tc>
          <w:tcPr>
            <w:tcW w:w="850" w:type="dxa"/>
          </w:tcPr>
          <w:p w:rsidR="00A02E7A" w:rsidRPr="009F2FC6" w:rsidRDefault="00BB58A0" w:rsidP="009F2FC6">
            <w:r>
              <w:t>20.01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74</w:t>
            </w:r>
          </w:p>
        </w:tc>
        <w:tc>
          <w:tcPr>
            <w:tcW w:w="3402" w:type="dxa"/>
          </w:tcPr>
          <w:p w:rsidR="00A02E7A" w:rsidRPr="008503FD" w:rsidRDefault="00A02E7A" w:rsidP="009F2FC6">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 xml:space="preserve">К. Чуковский «Я начинаю любить </w:t>
            </w:r>
            <w:proofErr w:type="spellStart"/>
            <w:r w:rsidRPr="009F2FC6">
              <w:rPr>
                <w:rFonts w:eastAsiaTheme="minorHAnsi"/>
                <w:lang w:val="x-none" w:eastAsia="en-US"/>
              </w:rPr>
              <w:t>Бибигона</w:t>
            </w:r>
            <w:proofErr w:type="spellEnd"/>
            <w:r w:rsidRPr="009F2FC6">
              <w:rPr>
                <w:rFonts w:eastAsiaTheme="minorHAnsi"/>
                <w:lang w:val="x-none" w:eastAsia="en-US"/>
              </w:rPr>
              <w:t>»</w:t>
            </w:r>
            <w:r w:rsidR="008503FD">
              <w:rPr>
                <w:rFonts w:eastAsiaTheme="minorHAnsi"/>
                <w:lang w:eastAsia="en-US"/>
              </w:rPr>
              <w:t>.</w:t>
            </w:r>
          </w:p>
        </w:tc>
        <w:tc>
          <w:tcPr>
            <w:tcW w:w="993" w:type="dxa"/>
          </w:tcPr>
          <w:p w:rsidR="00A02E7A" w:rsidRPr="009F2FC6" w:rsidRDefault="008503FD" w:rsidP="009F2FC6">
            <w:r>
              <w:t>1</w:t>
            </w:r>
          </w:p>
        </w:tc>
        <w:tc>
          <w:tcPr>
            <w:tcW w:w="3827" w:type="dxa"/>
            <w:vMerge w:val="restart"/>
          </w:tcPr>
          <w:p w:rsidR="00A02E7A" w:rsidRPr="008503FD" w:rsidRDefault="00A02E7A" w:rsidP="009F2FC6">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 xml:space="preserve">Знакомятся с К. Чуковским </w:t>
            </w:r>
            <w:r w:rsidRPr="009F2FC6">
              <w:rPr>
                <w:rFonts w:eastAsiaTheme="minorHAnsi"/>
                <w:lang w:val="x-none" w:eastAsia="en-US"/>
              </w:rPr>
              <w:br/>
              <w:t>и его творчеством. Читают в учебнике статью о Чуковском, работают с выставкой книг</w:t>
            </w:r>
            <w:r w:rsidR="008503FD">
              <w:rPr>
                <w:rFonts w:eastAsiaTheme="minorHAnsi"/>
                <w:lang w:eastAsia="en-US"/>
              </w:rPr>
              <w:t>.</w:t>
            </w:r>
          </w:p>
          <w:p w:rsidR="00A02E7A" w:rsidRPr="009F2FC6" w:rsidRDefault="00A02E7A" w:rsidP="009F2FC6">
            <w:pPr>
              <w:rPr>
                <w:lang w:val="x-none"/>
              </w:rPr>
            </w:pPr>
          </w:p>
        </w:tc>
        <w:tc>
          <w:tcPr>
            <w:tcW w:w="850" w:type="dxa"/>
          </w:tcPr>
          <w:p w:rsidR="00A02E7A" w:rsidRPr="009F2FC6" w:rsidRDefault="00BB58A0" w:rsidP="009F2FC6">
            <w:r>
              <w:t>21.01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75</w:t>
            </w:r>
          </w:p>
        </w:tc>
        <w:tc>
          <w:tcPr>
            <w:tcW w:w="3402" w:type="dxa"/>
          </w:tcPr>
          <w:p w:rsidR="00A02E7A" w:rsidRPr="008503FD" w:rsidRDefault="00A02E7A" w:rsidP="008503FD">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К. Чуковский «</w:t>
            </w:r>
            <w:proofErr w:type="spellStart"/>
            <w:r w:rsidRPr="009F2FC6">
              <w:rPr>
                <w:rFonts w:eastAsiaTheme="minorHAnsi"/>
                <w:lang w:val="x-none" w:eastAsia="en-US"/>
              </w:rPr>
              <w:t>Бибигон</w:t>
            </w:r>
            <w:proofErr w:type="spellEnd"/>
            <w:r w:rsidRPr="009F2FC6">
              <w:rPr>
                <w:rFonts w:eastAsiaTheme="minorHAnsi"/>
                <w:lang w:val="x-none" w:eastAsia="en-US"/>
              </w:rPr>
              <w:t xml:space="preserve"> и пчела»</w:t>
            </w:r>
            <w:r w:rsidR="008503FD">
              <w:rPr>
                <w:rFonts w:eastAsiaTheme="minorHAnsi"/>
                <w:lang w:eastAsia="en-US"/>
              </w:rPr>
              <w:t>.</w:t>
            </w:r>
          </w:p>
        </w:tc>
        <w:tc>
          <w:tcPr>
            <w:tcW w:w="993" w:type="dxa"/>
          </w:tcPr>
          <w:p w:rsidR="00A02E7A" w:rsidRPr="009F2FC6" w:rsidRDefault="008503FD" w:rsidP="009F2FC6">
            <w:r>
              <w:t>1</w:t>
            </w:r>
          </w:p>
        </w:tc>
        <w:tc>
          <w:tcPr>
            <w:tcW w:w="3827" w:type="dxa"/>
            <w:vMerge/>
          </w:tcPr>
          <w:p w:rsidR="00A02E7A" w:rsidRPr="009F2FC6" w:rsidRDefault="00A02E7A" w:rsidP="009F2FC6"/>
        </w:tc>
        <w:tc>
          <w:tcPr>
            <w:tcW w:w="850" w:type="dxa"/>
          </w:tcPr>
          <w:p w:rsidR="00A02E7A" w:rsidRPr="009F2FC6" w:rsidRDefault="00BB58A0" w:rsidP="00BB58A0">
            <w:r>
              <w:t>25.01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76</w:t>
            </w:r>
          </w:p>
        </w:tc>
        <w:tc>
          <w:tcPr>
            <w:tcW w:w="3402" w:type="dxa"/>
          </w:tcPr>
          <w:p w:rsidR="00A02E7A" w:rsidRPr="008503FD" w:rsidRDefault="00A02E7A" w:rsidP="008503FD">
            <w:pPr>
              <w:suppressAutoHyphens w:val="0"/>
              <w:autoSpaceDE w:val="0"/>
              <w:autoSpaceDN w:val="0"/>
              <w:adjustRightInd w:val="0"/>
              <w:spacing w:line="252" w:lineRule="auto"/>
              <w:rPr>
                <w:rFonts w:eastAsiaTheme="minorHAnsi"/>
                <w:lang w:eastAsia="en-US"/>
              </w:rPr>
            </w:pPr>
            <w:proofErr w:type="spellStart"/>
            <w:r w:rsidRPr="009F2FC6">
              <w:rPr>
                <w:rFonts w:eastAsiaTheme="minorHAnsi"/>
                <w:lang w:val="x-none" w:eastAsia="en-US"/>
              </w:rPr>
              <w:t>Бибигон</w:t>
            </w:r>
            <w:proofErr w:type="spellEnd"/>
            <w:r w:rsidRPr="009F2FC6">
              <w:rPr>
                <w:rFonts w:eastAsiaTheme="minorHAnsi"/>
                <w:lang w:val="x-none" w:eastAsia="en-US"/>
              </w:rPr>
              <w:t xml:space="preserve"> и барон Мюнхгаузен</w:t>
            </w:r>
            <w:r w:rsidR="008503FD">
              <w:rPr>
                <w:rFonts w:eastAsiaTheme="minorHAnsi"/>
                <w:lang w:eastAsia="en-US"/>
              </w:rPr>
              <w:t>.</w:t>
            </w:r>
          </w:p>
        </w:tc>
        <w:tc>
          <w:tcPr>
            <w:tcW w:w="993" w:type="dxa"/>
          </w:tcPr>
          <w:p w:rsidR="00A02E7A" w:rsidRPr="009F2FC6" w:rsidRDefault="008503FD" w:rsidP="009F2FC6">
            <w:r>
              <w:t>1</w:t>
            </w:r>
          </w:p>
        </w:tc>
        <w:tc>
          <w:tcPr>
            <w:tcW w:w="3827" w:type="dxa"/>
            <w:vMerge/>
          </w:tcPr>
          <w:p w:rsidR="00A02E7A" w:rsidRPr="009F2FC6" w:rsidRDefault="00A02E7A" w:rsidP="009F2FC6"/>
        </w:tc>
        <w:tc>
          <w:tcPr>
            <w:tcW w:w="850" w:type="dxa"/>
          </w:tcPr>
          <w:p w:rsidR="00A02E7A" w:rsidRPr="009F2FC6" w:rsidRDefault="00BB58A0" w:rsidP="00BB58A0">
            <w:r>
              <w:t>26.01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77</w:t>
            </w:r>
          </w:p>
        </w:tc>
        <w:tc>
          <w:tcPr>
            <w:tcW w:w="3402" w:type="dxa"/>
          </w:tcPr>
          <w:p w:rsidR="00A02E7A" w:rsidRPr="008503FD" w:rsidRDefault="00A02E7A" w:rsidP="009F2FC6">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 xml:space="preserve">Наш театр. Определение </w:t>
            </w:r>
            <w:proofErr w:type="spellStart"/>
            <w:r w:rsidRPr="009F2FC6">
              <w:rPr>
                <w:rFonts w:eastAsiaTheme="minorHAnsi"/>
                <w:lang w:val="x-none" w:eastAsia="en-US"/>
              </w:rPr>
              <w:t>этапности</w:t>
            </w:r>
            <w:proofErr w:type="spellEnd"/>
            <w:r w:rsidRPr="009F2FC6">
              <w:rPr>
                <w:rFonts w:eastAsiaTheme="minorHAnsi"/>
                <w:lang w:val="x-none" w:eastAsia="en-US"/>
              </w:rPr>
              <w:t xml:space="preserve"> подготовки </w:t>
            </w:r>
            <w:r w:rsidRPr="009F2FC6">
              <w:rPr>
                <w:rFonts w:eastAsiaTheme="minorHAnsi"/>
                <w:lang w:eastAsia="en-US"/>
              </w:rPr>
              <w:t>к спектаклю.</w:t>
            </w:r>
          </w:p>
        </w:tc>
        <w:tc>
          <w:tcPr>
            <w:tcW w:w="993" w:type="dxa"/>
          </w:tcPr>
          <w:p w:rsidR="00A02E7A" w:rsidRPr="009F2FC6" w:rsidRDefault="008503FD" w:rsidP="009F2FC6">
            <w:r>
              <w:t>1</w:t>
            </w:r>
          </w:p>
        </w:tc>
        <w:tc>
          <w:tcPr>
            <w:tcW w:w="3827" w:type="dxa"/>
            <w:vMerge w:val="restart"/>
          </w:tcPr>
          <w:p w:rsidR="00A02E7A" w:rsidRPr="009F2FC6" w:rsidRDefault="00A02E7A" w:rsidP="008503FD">
            <w:pPr>
              <w:pStyle w:val="ParagraphStyle"/>
              <w:spacing w:line="252" w:lineRule="auto"/>
              <w:rPr>
                <w:rFonts w:ascii="Times New Roman" w:hAnsi="Times New Roman" w:cs="Times New Roman"/>
              </w:rPr>
            </w:pPr>
            <w:r w:rsidRPr="009F2FC6">
              <w:rPr>
                <w:rFonts w:ascii="Times New Roman" w:hAnsi="Times New Roman" w:cs="Times New Roman"/>
              </w:rPr>
              <w:t xml:space="preserve">Знакомятся с темой урока «Наш </w:t>
            </w:r>
            <w:r w:rsidRPr="009F2FC6">
              <w:rPr>
                <w:rFonts w:ascii="Times New Roman" w:hAnsi="Times New Roman" w:cs="Times New Roman"/>
              </w:rPr>
              <w:br/>
              <w:t xml:space="preserve">театр». Определяют </w:t>
            </w:r>
            <w:proofErr w:type="spellStart"/>
            <w:r w:rsidRPr="009F2FC6">
              <w:rPr>
                <w:rFonts w:ascii="Times New Roman" w:hAnsi="Times New Roman" w:cs="Times New Roman"/>
              </w:rPr>
              <w:t>этапность</w:t>
            </w:r>
            <w:proofErr w:type="spellEnd"/>
            <w:r w:rsidRPr="009F2FC6">
              <w:rPr>
                <w:rFonts w:ascii="Times New Roman" w:hAnsi="Times New Roman" w:cs="Times New Roman"/>
              </w:rPr>
              <w:t xml:space="preserve"> подготовки к </w:t>
            </w:r>
            <w:proofErr w:type="spellStart"/>
            <w:r w:rsidRPr="009F2FC6">
              <w:rPr>
                <w:rFonts w:ascii="Times New Roman" w:hAnsi="Times New Roman" w:cs="Times New Roman"/>
              </w:rPr>
              <w:t>инсценированию</w:t>
            </w:r>
            <w:proofErr w:type="spellEnd"/>
            <w:r w:rsidRPr="009F2FC6">
              <w:rPr>
                <w:rFonts w:ascii="Times New Roman" w:hAnsi="Times New Roman" w:cs="Times New Roman"/>
              </w:rPr>
              <w:t xml:space="preserve"> произведения (чтение произведения, распределение </w:t>
            </w:r>
            <w:r w:rsidRPr="009F2FC6">
              <w:rPr>
                <w:rFonts w:ascii="Times New Roman" w:hAnsi="Times New Roman" w:cs="Times New Roman"/>
              </w:rPr>
              <w:br/>
              <w:t xml:space="preserve">ролей, отбор средств для создания образа, </w:t>
            </w:r>
            <w:proofErr w:type="spellStart"/>
            <w:r w:rsidRPr="009F2FC6">
              <w:rPr>
                <w:rFonts w:ascii="Times New Roman" w:hAnsi="Times New Roman" w:cs="Times New Roman"/>
              </w:rPr>
              <w:t>инсценирование</w:t>
            </w:r>
            <w:proofErr w:type="spellEnd"/>
            <w:r w:rsidRPr="009F2FC6">
              <w:rPr>
                <w:rFonts w:ascii="Times New Roman" w:hAnsi="Times New Roman" w:cs="Times New Roman"/>
              </w:rPr>
              <w:t>, рефлексия). Знакомятся со сказкой «Краденое солнце». Работают в группе: распределение ролей, отбор средств выразительности для инсценировки сказки</w:t>
            </w:r>
            <w:r w:rsidR="008503FD">
              <w:rPr>
                <w:rFonts w:ascii="Times New Roman" w:hAnsi="Times New Roman" w:cs="Times New Roman"/>
                <w:lang w:val="ru-RU"/>
              </w:rPr>
              <w:t>.</w:t>
            </w:r>
          </w:p>
        </w:tc>
        <w:tc>
          <w:tcPr>
            <w:tcW w:w="850" w:type="dxa"/>
          </w:tcPr>
          <w:p w:rsidR="00A02E7A" w:rsidRPr="009F2FC6" w:rsidRDefault="00BB58A0" w:rsidP="009F2FC6">
            <w:r>
              <w:t>27.01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78</w:t>
            </w:r>
          </w:p>
        </w:tc>
        <w:tc>
          <w:tcPr>
            <w:tcW w:w="3402" w:type="dxa"/>
          </w:tcPr>
          <w:p w:rsidR="00A02E7A" w:rsidRPr="009F2FC6" w:rsidRDefault="00A02E7A" w:rsidP="008503FD">
            <w:pPr>
              <w:suppressAutoHyphens w:val="0"/>
              <w:autoSpaceDE w:val="0"/>
              <w:autoSpaceDN w:val="0"/>
              <w:adjustRightInd w:val="0"/>
              <w:spacing w:line="252" w:lineRule="auto"/>
              <w:rPr>
                <w:rFonts w:eastAsiaTheme="minorHAnsi"/>
                <w:lang w:val="x-none" w:eastAsia="en-US"/>
              </w:rPr>
            </w:pPr>
            <w:r w:rsidRPr="009F2FC6">
              <w:t>Наш театр. Инсценирование сказки К. Чуковского «Краденое солнце»</w:t>
            </w:r>
            <w:r w:rsidR="008503FD">
              <w:t>.</w:t>
            </w:r>
          </w:p>
        </w:tc>
        <w:tc>
          <w:tcPr>
            <w:tcW w:w="993" w:type="dxa"/>
          </w:tcPr>
          <w:p w:rsidR="00A02E7A" w:rsidRPr="009F2FC6" w:rsidRDefault="008503FD" w:rsidP="009F2FC6">
            <w:r>
              <w:t>1</w:t>
            </w:r>
          </w:p>
        </w:tc>
        <w:tc>
          <w:tcPr>
            <w:tcW w:w="3827" w:type="dxa"/>
            <w:vMerge/>
          </w:tcPr>
          <w:p w:rsidR="00A02E7A" w:rsidRPr="009F2FC6" w:rsidRDefault="00A02E7A" w:rsidP="009F2FC6"/>
        </w:tc>
        <w:tc>
          <w:tcPr>
            <w:tcW w:w="850" w:type="dxa"/>
          </w:tcPr>
          <w:p w:rsidR="00A02E7A" w:rsidRPr="009F2FC6" w:rsidRDefault="00BB58A0" w:rsidP="009F2FC6">
            <w:r>
              <w:t>28.01</w:t>
            </w:r>
          </w:p>
        </w:tc>
        <w:tc>
          <w:tcPr>
            <w:tcW w:w="851" w:type="dxa"/>
          </w:tcPr>
          <w:p w:rsidR="00A02E7A" w:rsidRPr="009F2FC6" w:rsidRDefault="00A02E7A" w:rsidP="009F2FC6"/>
        </w:tc>
      </w:tr>
      <w:tr w:rsidR="00A02E7A" w:rsidRPr="009F2FC6" w:rsidTr="00A747E3">
        <w:tc>
          <w:tcPr>
            <w:tcW w:w="709" w:type="dxa"/>
          </w:tcPr>
          <w:p w:rsidR="00A02E7A" w:rsidRPr="009F2FC6" w:rsidRDefault="006A23B8" w:rsidP="009F2FC6">
            <w:r w:rsidRPr="009F2FC6">
              <w:t>79</w:t>
            </w:r>
          </w:p>
        </w:tc>
        <w:tc>
          <w:tcPr>
            <w:tcW w:w="3402" w:type="dxa"/>
          </w:tcPr>
          <w:p w:rsidR="00A02E7A" w:rsidRPr="009F2FC6" w:rsidRDefault="00A02E7A" w:rsidP="008503FD">
            <w:pPr>
              <w:suppressAutoHyphens w:val="0"/>
              <w:autoSpaceDE w:val="0"/>
              <w:autoSpaceDN w:val="0"/>
              <w:adjustRightInd w:val="0"/>
              <w:spacing w:line="252" w:lineRule="auto"/>
            </w:pPr>
            <w:r w:rsidRPr="009F2FC6">
              <w:t>Маленькие и большие секреты</w:t>
            </w:r>
            <w:r w:rsidR="008503FD">
              <w:t xml:space="preserve"> </w:t>
            </w:r>
            <w:r w:rsidRPr="009F2FC6">
              <w:t xml:space="preserve">страны </w:t>
            </w:r>
            <w:proofErr w:type="spellStart"/>
            <w:r w:rsidRPr="009F2FC6">
              <w:t>Литературии</w:t>
            </w:r>
            <w:proofErr w:type="spellEnd"/>
            <w:r w:rsidRPr="009F2FC6">
              <w:t>. Болгарская сказка «Курица, несущая золотые яйца»</w:t>
            </w:r>
            <w:r w:rsidR="008503FD">
              <w:t>.</w:t>
            </w:r>
          </w:p>
        </w:tc>
        <w:tc>
          <w:tcPr>
            <w:tcW w:w="993" w:type="dxa"/>
          </w:tcPr>
          <w:p w:rsidR="00A02E7A" w:rsidRPr="009F2FC6" w:rsidRDefault="008503FD" w:rsidP="009F2FC6">
            <w:r>
              <w:t>1</w:t>
            </w:r>
          </w:p>
        </w:tc>
        <w:tc>
          <w:tcPr>
            <w:tcW w:w="3827" w:type="dxa"/>
          </w:tcPr>
          <w:p w:rsidR="00A02E7A" w:rsidRDefault="00A02E7A" w:rsidP="008503FD">
            <w:pPr>
              <w:pStyle w:val="ParagraphStyle"/>
              <w:rPr>
                <w:rFonts w:ascii="Times New Roman" w:hAnsi="Times New Roman" w:cs="Times New Roman"/>
                <w:lang w:val="ru-RU"/>
              </w:rPr>
            </w:pPr>
            <w:r w:rsidRPr="009F2FC6">
              <w:rPr>
                <w:rFonts w:ascii="Times New Roman" w:hAnsi="Times New Roman" w:cs="Times New Roman"/>
              </w:rPr>
              <w:t>Работают с выставкой книг: распределяют сказки</w:t>
            </w:r>
            <w:r w:rsidR="008503FD">
              <w:rPr>
                <w:rFonts w:ascii="Times New Roman" w:hAnsi="Times New Roman" w:cs="Times New Roman"/>
                <w:lang w:val="ru-RU"/>
              </w:rPr>
              <w:t xml:space="preserve"> </w:t>
            </w:r>
            <w:r w:rsidRPr="009F2FC6">
              <w:rPr>
                <w:rFonts w:ascii="Times New Roman" w:hAnsi="Times New Roman" w:cs="Times New Roman"/>
              </w:rPr>
              <w:t xml:space="preserve">на народные и литературные. Рассказывают об особенностях народной и литературной сказки. Читают болгарскую сказку «Курица, несущая золотые яйца». Сравнивают сказку и сказку </w:t>
            </w:r>
            <w:r w:rsidRPr="009F2FC6">
              <w:rPr>
                <w:rFonts w:ascii="Times New Roman" w:hAnsi="Times New Roman" w:cs="Times New Roman"/>
              </w:rPr>
              <w:br/>
              <w:t>А. С. Пушкина</w:t>
            </w:r>
            <w:r w:rsidR="008503FD">
              <w:rPr>
                <w:rFonts w:ascii="Times New Roman" w:hAnsi="Times New Roman" w:cs="Times New Roman"/>
                <w:lang w:val="ru-RU"/>
              </w:rPr>
              <w:t xml:space="preserve"> </w:t>
            </w:r>
            <w:r w:rsidRPr="009F2FC6">
              <w:rPr>
                <w:rFonts w:ascii="Times New Roman" w:hAnsi="Times New Roman" w:cs="Times New Roman"/>
              </w:rPr>
              <w:t xml:space="preserve">(сюжет сказки, герои сказки, главная мысль </w:t>
            </w:r>
            <w:r w:rsidR="008503FD">
              <w:rPr>
                <w:rFonts w:ascii="Times New Roman" w:hAnsi="Times New Roman" w:cs="Times New Roman"/>
                <w:lang w:val="ru-RU"/>
              </w:rPr>
              <w:t>с</w:t>
            </w:r>
            <w:proofErr w:type="spellStart"/>
            <w:r w:rsidRPr="009F2FC6">
              <w:rPr>
                <w:rFonts w:ascii="Times New Roman" w:hAnsi="Times New Roman" w:cs="Times New Roman"/>
              </w:rPr>
              <w:t>казки</w:t>
            </w:r>
            <w:proofErr w:type="spellEnd"/>
            <w:r w:rsidRPr="009F2FC6">
              <w:rPr>
                <w:rFonts w:ascii="Times New Roman" w:hAnsi="Times New Roman" w:cs="Times New Roman"/>
              </w:rPr>
              <w:t>)</w:t>
            </w:r>
            <w:r w:rsidR="008503FD">
              <w:rPr>
                <w:rFonts w:ascii="Times New Roman" w:hAnsi="Times New Roman" w:cs="Times New Roman"/>
                <w:lang w:val="ru-RU"/>
              </w:rPr>
              <w:t>.</w:t>
            </w:r>
          </w:p>
          <w:p w:rsidR="008503FD" w:rsidRPr="009F2FC6" w:rsidRDefault="008503FD" w:rsidP="008503FD">
            <w:pPr>
              <w:pStyle w:val="ParagraphStyle"/>
              <w:rPr>
                <w:rFonts w:ascii="Times New Roman" w:hAnsi="Times New Roman" w:cs="Times New Roman"/>
              </w:rPr>
            </w:pPr>
          </w:p>
        </w:tc>
        <w:tc>
          <w:tcPr>
            <w:tcW w:w="850" w:type="dxa"/>
          </w:tcPr>
          <w:p w:rsidR="00A02E7A" w:rsidRPr="009F2FC6" w:rsidRDefault="00BB58A0" w:rsidP="009F2FC6">
            <w:r>
              <w:t>1.02</w:t>
            </w:r>
          </w:p>
        </w:tc>
        <w:tc>
          <w:tcPr>
            <w:tcW w:w="851" w:type="dxa"/>
          </w:tcPr>
          <w:p w:rsidR="00A02E7A" w:rsidRPr="009F2FC6" w:rsidRDefault="00A02E7A" w:rsidP="009F2FC6"/>
        </w:tc>
      </w:tr>
      <w:tr w:rsidR="00464251" w:rsidRPr="009F2FC6" w:rsidTr="00A747E3">
        <w:tc>
          <w:tcPr>
            <w:tcW w:w="709" w:type="dxa"/>
          </w:tcPr>
          <w:p w:rsidR="00464251" w:rsidRPr="009F2FC6" w:rsidRDefault="00464251" w:rsidP="009F2FC6">
            <w:r w:rsidRPr="009F2FC6">
              <w:t>80</w:t>
            </w:r>
          </w:p>
        </w:tc>
        <w:tc>
          <w:tcPr>
            <w:tcW w:w="3402" w:type="dxa"/>
          </w:tcPr>
          <w:p w:rsidR="00464251" w:rsidRPr="009F2FC6" w:rsidRDefault="00464251"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Весна, весна! И все ей радо! </w:t>
            </w:r>
          </w:p>
          <w:p w:rsidR="00464251" w:rsidRPr="008503FD" w:rsidRDefault="00464251" w:rsidP="008503FD">
            <w:pPr>
              <w:suppressAutoHyphens w:val="0"/>
              <w:autoSpaceDE w:val="0"/>
              <w:autoSpaceDN w:val="0"/>
              <w:adjustRightInd w:val="0"/>
              <w:spacing w:line="252" w:lineRule="auto"/>
            </w:pPr>
            <w:r w:rsidRPr="009F2FC6">
              <w:rPr>
                <w:rFonts w:eastAsiaTheme="minorHAnsi"/>
                <w:lang w:val="x-none" w:eastAsia="en-US"/>
              </w:rPr>
              <w:t>Ф. Тютчев. «Зима недаром злится…»</w:t>
            </w:r>
            <w:r>
              <w:rPr>
                <w:rFonts w:eastAsiaTheme="minorHAnsi"/>
                <w:lang w:eastAsia="en-US"/>
              </w:rPr>
              <w:t>.</w:t>
            </w:r>
          </w:p>
        </w:tc>
        <w:tc>
          <w:tcPr>
            <w:tcW w:w="993" w:type="dxa"/>
          </w:tcPr>
          <w:p w:rsidR="00464251" w:rsidRPr="009F2FC6" w:rsidRDefault="00464251" w:rsidP="009F2FC6">
            <w:r>
              <w:t>1</w:t>
            </w:r>
          </w:p>
        </w:tc>
        <w:tc>
          <w:tcPr>
            <w:tcW w:w="3827" w:type="dxa"/>
            <w:vMerge w:val="restart"/>
          </w:tcPr>
          <w:p w:rsidR="00464251" w:rsidRPr="009F2FC6" w:rsidRDefault="00464251" w:rsidP="008503FD">
            <w:pPr>
              <w:pStyle w:val="ParagraphStyle"/>
              <w:spacing w:line="252" w:lineRule="auto"/>
              <w:rPr>
                <w:rFonts w:ascii="Times New Roman" w:hAnsi="Times New Roman" w:cs="Times New Roman"/>
              </w:rPr>
            </w:pPr>
            <w:r w:rsidRPr="009F2FC6">
              <w:rPr>
                <w:rFonts w:ascii="Times New Roman" w:hAnsi="Times New Roman" w:cs="Times New Roman"/>
              </w:rPr>
              <w:t xml:space="preserve">Знакомство с темой урока: определение опорных слов, подбор слов-ассоциаций. Чтение диалога Ани и Вани, чтение сообщения профессора </w:t>
            </w:r>
            <w:proofErr w:type="spellStart"/>
            <w:r w:rsidRPr="009F2FC6">
              <w:rPr>
                <w:rFonts w:ascii="Times New Roman" w:hAnsi="Times New Roman" w:cs="Times New Roman"/>
              </w:rPr>
              <w:t>Самоварова</w:t>
            </w:r>
            <w:proofErr w:type="spellEnd"/>
            <w:r w:rsidRPr="009F2FC6">
              <w:rPr>
                <w:rFonts w:ascii="Times New Roman" w:hAnsi="Times New Roman" w:cs="Times New Roman"/>
              </w:rPr>
              <w:t>. Чтение стихотворения Ф. Тютчева. Определение симпатий автора, выражение своих симпатий. Самостоятельное чтение стихотворений по группам</w:t>
            </w:r>
            <w:r>
              <w:rPr>
                <w:rFonts w:ascii="Times New Roman" w:hAnsi="Times New Roman" w:cs="Times New Roman"/>
                <w:lang w:val="ru-RU"/>
              </w:rPr>
              <w:t>.</w:t>
            </w:r>
          </w:p>
        </w:tc>
        <w:tc>
          <w:tcPr>
            <w:tcW w:w="850" w:type="dxa"/>
          </w:tcPr>
          <w:p w:rsidR="00464251" w:rsidRPr="009F2FC6" w:rsidRDefault="00464251" w:rsidP="009F2FC6">
            <w:r>
              <w:t>2.02</w:t>
            </w:r>
          </w:p>
        </w:tc>
        <w:tc>
          <w:tcPr>
            <w:tcW w:w="851" w:type="dxa"/>
          </w:tcPr>
          <w:p w:rsidR="00464251" w:rsidRPr="009F2FC6" w:rsidRDefault="00464251" w:rsidP="009F2FC6"/>
        </w:tc>
      </w:tr>
      <w:tr w:rsidR="00464251" w:rsidRPr="009F2FC6" w:rsidTr="00A747E3">
        <w:tc>
          <w:tcPr>
            <w:tcW w:w="709" w:type="dxa"/>
          </w:tcPr>
          <w:p w:rsidR="00464251" w:rsidRPr="009F2FC6" w:rsidRDefault="00464251" w:rsidP="009F2FC6">
            <w:r w:rsidRPr="009F2FC6">
              <w:t>81</w:t>
            </w:r>
          </w:p>
        </w:tc>
        <w:tc>
          <w:tcPr>
            <w:tcW w:w="3402" w:type="dxa"/>
          </w:tcPr>
          <w:p w:rsidR="00464251" w:rsidRPr="009F2FC6" w:rsidRDefault="00464251"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И. Никитин «Весна».</w:t>
            </w:r>
          </w:p>
          <w:p w:rsidR="00464251" w:rsidRPr="008503FD" w:rsidRDefault="00464251" w:rsidP="00464251">
            <w:pPr>
              <w:suppressAutoHyphens w:val="0"/>
              <w:autoSpaceDE w:val="0"/>
              <w:autoSpaceDN w:val="0"/>
              <w:adjustRightInd w:val="0"/>
              <w:spacing w:line="252" w:lineRule="auto"/>
            </w:pPr>
            <w:r w:rsidRPr="009F2FC6">
              <w:rPr>
                <w:rFonts w:eastAsiaTheme="minorHAnsi"/>
                <w:lang w:val="x-none" w:eastAsia="en-US"/>
              </w:rPr>
              <w:t xml:space="preserve">А. Плещеев  «Весна». </w:t>
            </w:r>
            <w:r w:rsidRPr="009F2FC6">
              <w:rPr>
                <w:rFonts w:eastAsiaTheme="minorHAnsi"/>
                <w:lang w:val="x-none" w:eastAsia="en-US"/>
              </w:rPr>
              <w:br/>
            </w:r>
          </w:p>
        </w:tc>
        <w:tc>
          <w:tcPr>
            <w:tcW w:w="993" w:type="dxa"/>
          </w:tcPr>
          <w:p w:rsidR="00464251" w:rsidRPr="009F2FC6" w:rsidRDefault="00464251" w:rsidP="009F2FC6">
            <w:r>
              <w:t>1</w:t>
            </w:r>
          </w:p>
        </w:tc>
        <w:tc>
          <w:tcPr>
            <w:tcW w:w="3827" w:type="dxa"/>
            <w:vMerge/>
          </w:tcPr>
          <w:p w:rsidR="00464251" w:rsidRPr="009F2FC6" w:rsidRDefault="00464251" w:rsidP="009F2FC6"/>
        </w:tc>
        <w:tc>
          <w:tcPr>
            <w:tcW w:w="850" w:type="dxa"/>
          </w:tcPr>
          <w:p w:rsidR="00464251" w:rsidRPr="009F2FC6" w:rsidRDefault="00464251" w:rsidP="009F2FC6">
            <w:r>
              <w:t>3.02</w:t>
            </w:r>
          </w:p>
        </w:tc>
        <w:tc>
          <w:tcPr>
            <w:tcW w:w="851" w:type="dxa"/>
          </w:tcPr>
          <w:p w:rsidR="00464251" w:rsidRPr="009F2FC6" w:rsidRDefault="00464251" w:rsidP="009F2FC6"/>
        </w:tc>
      </w:tr>
      <w:tr w:rsidR="00464251" w:rsidRPr="009F2FC6" w:rsidTr="00A747E3">
        <w:tc>
          <w:tcPr>
            <w:tcW w:w="709" w:type="dxa"/>
          </w:tcPr>
          <w:p w:rsidR="00464251" w:rsidRPr="009F2FC6" w:rsidRDefault="00175D37" w:rsidP="009F2FC6">
            <w:r>
              <w:t>82</w:t>
            </w:r>
          </w:p>
        </w:tc>
        <w:tc>
          <w:tcPr>
            <w:tcW w:w="3402" w:type="dxa"/>
          </w:tcPr>
          <w:p w:rsidR="00464251" w:rsidRPr="009F2FC6" w:rsidRDefault="00464251"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Т. Белозеров «Подснежники»</w:t>
            </w:r>
            <w:r>
              <w:rPr>
                <w:rFonts w:eastAsiaTheme="minorHAnsi"/>
                <w:lang w:eastAsia="en-US"/>
              </w:rPr>
              <w:t>.</w:t>
            </w:r>
          </w:p>
        </w:tc>
        <w:tc>
          <w:tcPr>
            <w:tcW w:w="993" w:type="dxa"/>
          </w:tcPr>
          <w:p w:rsidR="00464251" w:rsidRDefault="00464251" w:rsidP="009F2FC6">
            <w:r>
              <w:t>1</w:t>
            </w:r>
          </w:p>
        </w:tc>
        <w:tc>
          <w:tcPr>
            <w:tcW w:w="3827" w:type="dxa"/>
            <w:vMerge/>
          </w:tcPr>
          <w:p w:rsidR="00464251" w:rsidRPr="009F2FC6" w:rsidRDefault="00464251" w:rsidP="009F2FC6"/>
        </w:tc>
        <w:tc>
          <w:tcPr>
            <w:tcW w:w="850" w:type="dxa"/>
          </w:tcPr>
          <w:p w:rsidR="00464251" w:rsidRDefault="00464251" w:rsidP="009F2FC6">
            <w:r>
              <w:t>4.02</w:t>
            </w:r>
          </w:p>
        </w:tc>
        <w:tc>
          <w:tcPr>
            <w:tcW w:w="851" w:type="dxa"/>
          </w:tcPr>
          <w:p w:rsidR="00464251" w:rsidRPr="009F2FC6" w:rsidRDefault="00464251" w:rsidP="009F2FC6"/>
        </w:tc>
      </w:tr>
      <w:tr w:rsidR="00A02E7A" w:rsidRPr="009F2FC6" w:rsidTr="00A747E3">
        <w:tc>
          <w:tcPr>
            <w:tcW w:w="709" w:type="dxa"/>
          </w:tcPr>
          <w:p w:rsidR="00A02E7A" w:rsidRPr="009F2FC6" w:rsidRDefault="00175D37" w:rsidP="009F2FC6">
            <w:r>
              <w:t>83</w:t>
            </w:r>
          </w:p>
        </w:tc>
        <w:tc>
          <w:tcPr>
            <w:tcW w:w="3402" w:type="dxa"/>
          </w:tcPr>
          <w:p w:rsidR="00A02E7A" w:rsidRPr="009F2FC6" w:rsidRDefault="00A02E7A" w:rsidP="009F2FC6">
            <w:pPr>
              <w:suppressAutoHyphens w:val="0"/>
              <w:autoSpaceDE w:val="0"/>
              <w:autoSpaceDN w:val="0"/>
              <w:adjustRightInd w:val="0"/>
              <w:spacing w:line="252" w:lineRule="auto"/>
              <w:rPr>
                <w:rFonts w:eastAsiaTheme="minorHAnsi"/>
                <w:lang w:val="x-none" w:eastAsia="en-US"/>
              </w:rPr>
            </w:pPr>
            <w:proofErr w:type="spellStart"/>
            <w:r w:rsidRPr="009F2FC6">
              <w:rPr>
                <w:rFonts w:eastAsiaTheme="minorHAnsi"/>
                <w:lang w:val="x-none" w:eastAsia="en-US"/>
              </w:rPr>
              <w:t>А.Чехов</w:t>
            </w:r>
            <w:proofErr w:type="spellEnd"/>
            <w:r w:rsidRPr="009F2FC6">
              <w:rPr>
                <w:rFonts w:eastAsiaTheme="minorHAnsi"/>
                <w:lang w:val="x-none" w:eastAsia="en-US"/>
              </w:rPr>
              <w:t xml:space="preserve"> «Весной». А. Фет </w:t>
            </w:r>
          </w:p>
          <w:p w:rsidR="00A02E7A" w:rsidRPr="009F2FC6" w:rsidRDefault="00A02E7A"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«Уж верба вся пушистая…». </w:t>
            </w:r>
          </w:p>
          <w:p w:rsidR="00A02E7A" w:rsidRPr="009F2FC6" w:rsidRDefault="00A02E7A" w:rsidP="008503FD">
            <w:pPr>
              <w:suppressAutoHyphens w:val="0"/>
              <w:autoSpaceDE w:val="0"/>
              <w:autoSpaceDN w:val="0"/>
              <w:adjustRightInd w:val="0"/>
              <w:spacing w:line="252" w:lineRule="auto"/>
            </w:pPr>
          </w:p>
        </w:tc>
        <w:tc>
          <w:tcPr>
            <w:tcW w:w="993" w:type="dxa"/>
          </w:tcPr>
          <w:p w:rsidR="00A02E7A" w:rsidRPr="009F2FC6" w:rsidRDefault="008503FD" w:rsidP="009F2FC6">
            <w:r>
              <w:t>1</w:t>
            </w:r>
          </w:p>
        </w:tc>
        <w:tc>
          <w:tcPr>
            <w:tcW w:w="3827" w:type="dxa"/>
            <w:vMerge w:val="restart"/>
          </w:tcPr>
          <w:p w:rsidR="00A02E7A" w:rsidRPr="009F2FC6" w:rsidRDefault="00A02E7A" w:rsidP="008503FD">
            <w:pPr>
              <w:pStyle w:val="ParagraphStyle"/>
              <w:spacing w:line="252" w:lineRule="auto"/>
              <w:rPr>
                <w:rFonts w:ascii="Times New Roman" w:hAnsi="Times New Roman" w:cs="Times New Roman"/>
              </w:rPr>
            </w:pPr>
            <w:r w:rsidRPr="009F2FC6">
              <w:rPr>
                <w:rFonts w:ascii="Times New Roman" w:hAnsi="Times New Roman" w:cs="Times New Roman"/>
              </w:rPr>
              <w:t xml:space="preserve">Знакомятся с произведением А. Чехова «Весной». Перечитывают текст с дополнительными </w:t>
            </w:r>
            <w:r w:rsidRPr="009F2FC6">
              <w:rPr>
                <w:rFonts w:ascii="Times New Roman" w:hAnsi="Times New Roman" w:cs="Times New Roman"/>
              </w:rPr>
              <w:br/>
              <w:t xml:space="preserve">вопросами. Сравнивают произведения со стихотворениями А. </w:t>
            </w:r>
            <w:proofErr w:type="spellStart"/>
            <w:r w:rsidRPr="009F2FC6">
              <w:rPr>
                <w:rFonts w:ascii="Times New Roman" w:hAnsi="Times New Roman" w:cs="Times New Roman"/>
              </w:rPr>
              <w:t>Фетаи</w:t>
            </w:r>
            <w:proofErr w:type="spellEnd"/>
            <w:r w:rsidRPr="009F2FC6">
              <w:rPr>
                <w:rFonts w:ascii="Times New Roman" w:hAnsi="Times New Roman" w:cs="Times New Roman"/>
              </w:rPr>
              <w:t xml:space="preserve"> А. </w:t>
            </w:r>
            <w:proofErr w:type="spellStart"/>
            <w:r w:rsidRPr="009F2FC6">
              <w:rPr>
                <w:rFonts w:ascii="Times New Roman" w:hAnsi="Times New Roman" w:cs="Times New Roman"/>
              </w:rPr>
              <w:t>Барто</w:t>
            </w:r>
            <w:proofErr w:type="spellEnd"/>
            <w:r w:rsidRPr="009F2FC6">
              <w:rPr>
                <w:rFonts w:ascii="Times New Roman" w:hAnsi="Times New Roman" w:cs="Times New Roman"/>
              </w:rPr>
              <w:t xml:space="preserve">. Проводят конкурс на лучшего чтеца стихотворений о весне: выбор жюри, объяснение </w:t>
            </w:r>
            <w:proofErr w:type="spellStart"/>
            <w:r w:rsidRPr="009F2FC6">
              <w:rPr>
                <w:rFonts w:ascii="Times New Roman" w:hAnsi="Times New Roman" w:cs="Times New Roman"/>
              </w:rPr>
              <w:t>критериального</w:t>
            </w:r>
            <w:proofErr w:type="spellEnd"/>
            <w:r w:rsidRPr="009F2FC6">
              <w:rPr>
                <w:rFonts w:ascii="Times New Roman" w:hAnsi="Times New Roman" w:cs="Times New Roman"/>
              </w:rPr>
              <w:t xml:space="preserve"> аппарата (соответствие теме, выразительность при чтении). Подводят итоги конкурса, определяют победителя</w:t>
            </w:r>
            <w:r w:rsidR="008503FD">
              <w:rPr>
                <w:rFonts w:ascii="Times New Roman" w:hAnsi="Times New Roman" w:cs="Times New Roman"/>
                <w:lang w:val="ru-RU"/>
              </w:rPr>
              <w:t>.</w:t>
            </w:r>
          </w:p>
        </w:tc>
        <w:tc>
          <w:tcPr>
            <w:tcW w:w="850" w:type="dxa"/>
          </w:tcPr>
          <w:p w:rsidR="00A02E7A" w:rsidRPr="009F2FC6" w:rsidRDefault="00464251" w:rsidP="009F2FC6">
            <w:r>
              <w:t>8.02</w:t>
            </w:r>
          </w:p>
        </w:tc>
        <w:tc>
          <w:tcPr>
            <w:tcW w:w="851" w:type="dxa"/>
          </w:tcPr>
          <w:p w:rsidR="00A02E7A" w:rsidRPr="009F2FC6" w:rsidRDefault="00A02E7A" w:rsidP="009F2FC6"/>
        </w:tc>
      </w:tr>
      <w:tr w:rsidR="00464251" w:rsidRPr="009F2FC6" w:rsidTr="00A747E3">
        <w:tc>
          <w:tcPr>
            <w:tcW w:w="709" w:type="dxa"/>
          </w:tcPr>
          <w:p w:rsidR="00464251" w:rsidRPr="009F2FC6" w:rsidRDefault="00175D37" w:rsidP="009F2FC6">
            <w:r>
              <w:t>84</w:t>
            </w:r>
          </w:p>
        </w:tc>
        <w:tc>
          <w:tcPr>
            <w:tcW w:w="3402" w:type="dxa"/>
          </w:tcPr>
          <w:p w:rsidR="00464251" w:rsidRPr="00464251" w:rsidRDefault="00464251" w:rsidP="009F2FC6">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 xml:space="preserve">А. </w:t>
            </w:r>
            <w:proofErr w:type="spellStart"/>
            <w:r w:rsidRPr="009F2FC6">
              <w:rPr>
                <w:rFonts w:eastAsiaTheme="minorHAnsi"/>
                <w:lang w:val="x-none" w:eastAsia="en-US"/>
              </w:rPr>
              <w:t>Барто</w:t>
            </w:r>
            <w:proofErr w:type="spellEnd"/>
            <w:r w:rsidRPr="009F2FC6">
              <w:rPr>
                <w:rFonts w:eastAsiaTheme="minorHAnsi"/>
                <w:lang w:val="x-none" w:eastAsia="en-US"/>
              </w:rPr>
              <w:t xml:space="preserve">  «Апрель»</w:t>
            </w:r>
            <w:r>
              <w:rPr>
                <w:rFonts w:eastAsiaTheme="minorHAnsi"/>
                <w:lang w:eastAsia="en-US"/>
              </w:rPr>
              <w:t>.</w:t>
            </w:r>
          </w:p>
        </w:tc>
        <w:tc>
          <w:tcPr>
            <w:tcW w:w="993" w:type="dxa"/>
          </w:tcPr>
          <w:p w:rsidR="00464251" w:rsidRDefault="00464251" w:rsidP="009F2FC6">
            <w:r>
              <w:t>1</w:t>
            </w:r>
          </w:p>
        </w:tc>
        <w:tc>
          <w:tcPr>
            <w:tcW w:w="3827" w:type="dxa"/>
            <w:vMerge/>
          </w:tcPr>
          <w:p w:rsidR="00464251" w:rsidRPr="009F2FC6" w:rsidRDefault="00464251" w:rsidP="008503FD">
            <w:pPr>
              <w:pStyle w:val="ParagraphStyle"/>
              <w:spacing w:line="252" w:lineRule="auto"/>
              <w:rPr>
                <w:rFonts w:ascii="Times New Roman" w:hAnsi="Times New Roman" w:cs="Times New Roman"/>
              </w:rPr>
            </w:pPr>
          </w:p>
        </w:tc>
        <w:tc>
          <w:tcPr>
            <w:tcW w:w="850" w:type="dxa"/>
          </w:tcPr>
          <w:p w:rsidR="00464251" w:rsidRPr="009F2FC6" w:rsidRDefault="00464251" w:rsidP="009F2FC6">
            <w:r>
              <w:t>9.02</w:t>
            </w:r>
          </w:p>
        </w:tc>
        <w:tc>
          <w:tcPr>
            <w:tcW w:w="851" w:type="dxa"/>
          </w:tcPr>
          <w:p w:rsidR="00464251" w:rsidRPr="009F2FC6" w:rsidRDefault="00464251" w:rsidP="009F2FC6"/>
        </w:tc>
      </w:tr>
      <w:tr w:rsidR="00A02E7A" w:rsidRPr="009F2FC6" w:rsidTr="00A747E3">
        <w:tc>
          <w:tcPr>
            <w:tcW w:w="709" w:type="dxa"/>
          </w:tcPr>
          <w:p w:rsidR="00A02E7A" w:rsidRPr="009F2FC6" w:rsidRDefault="00175D37" w:rsidP="009F2FC6">
            <w:r>
              <w:t>85</w:t>
            </w:r>
          </w:p>
        </w:tc>
        <w:tc>
          <w:tcPr>
            <w:tcW w:w="3402" w:type="dxa"/>
          </w:tcPr>
          <w:p w:rsidR="00A02E7A" w:rsidRPr="008503FD" w:rsidRDefault="00A02E7A" w:rsidP="008503FD">
            <w:pPr>
              <w:suppressAutoHyphens w:val="0"/>
              <w:autoSpaceDE w:val="0"/>
              <w:autoSpaceDN w:val="0"/>
              <w:adjustRightInd w:val="0"/>
              <w:spacing w:line="252" w:lineRule="auto"/>
            </w:pPr>
            <w:r w:rsidRPr="009F2FC6">
              <w:rPr>
                <w:rFonts w:eastAsiaTheme="minorHAnsi"/>
                <w:lang w:val="x-none" w:eastAsia="en-US"/>
              </w:rPr>
              <w:t>Конкурс на лучшего чтеца стихотворений о весне</w:t>
            </w:r>
            <w:r w:rsidR="008503FD">
              <w:rPr>
                <w:rFonts w:eastAsiaTheme="minorHAnsi"/>
                <w:lang w:eastAsia="en-US"/>
              </w:rPr>
              <w:t>.</w:t>
            </w:r>
          </w:p>
        </w:tc>
        <w:tc>
          <w:tcPr>
            <w:tcW w:w="993" w:type="dxa"/>
          </w:tcPr>
          <w:p w:rsidR="00A02E7A" w:rsidRPr="009F2FC6" w:rsidRDefault="008503FD" w:rsidP="009F2FC6">
            <w:r>
              <w:t>1</w:t>
            </w:r>
          </w:p>
        </w:tc>
        <w:tc>
          <w:tcPr>
            <w:tcW w:w="3827" w:type="dxa"/>
            <w:vMerge/>
          </w:tcPr>
          <w:p w:rsidR="00A02E7A" w:rsidRPr="009F2FC6" w:rsidRDefault="00A02E7A" w:rsidP="009F2FC6"/>
        </w:tc>
        <w:tc>
          <w:tcPr>
            <w:tcW w:w="850" w:type="dxa"/>
          </w:tcPr>
          <w:p w:rsidR="00A02E7A" w:rsidRPr="009F2FC6" w:rsidRDefault="00464251" w:rsidP="009F2FC6">
            <w:r>
              <w:t>10.02</w:t>
            </w:r>
          </w:p>
        </w:tc>
        <w:tc>
          <w:tcPr>
            <w:tcW w:w="851" w:type="dxa"/>
          </w:tcPr>
          <w:p w:rsidR="00A02E7A" w:rsidRPr="009F2FC6" w:rsidRDefault="00A02E7A" w:rsidP="009F2FC6"/>
        </w:tc>
      </w:tr>
      <w:tr w:rsidR="003715BB" w:rsidRPr="009F2FC6" w:rsidTr="00A747E3">
        <w:tc>
          <w:tcPr>
            <w:tcW w:w="709" w:type="dxa"/>
          </w:tcPr>
          <w:p w:rsidR="003715BB" w:rsidRPr="009F2FC6" w:rsidRDefault="00175D37" w:rsidP="009F2FC6">
            <w:r>
              <w:t>86</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С. Маршак «Март». </w:t>
            </w:r>
          </w:p>
          <w:p w:rsidR="003715BB" w:rsidRPr="008503FD" w:rsidRDefault="003715BB" w:rsidP="008503FD">
            <w:pPr>
              <w:suppressAutoHyphens w:val="0"/>
              <w:autoSpaceDE w:val="0"/>
              <w:autoSpaceDN w:val="0"/>
              <w:adjustRightInd w:val="0"/>
              <w:spacing w:line="252" w:lineRule="auto"/>
            </w:pPr>
          </w:p>
        </w:tc>
        <w:tc>
          <w:tcPr>
            <w:tcW w:w="993" w:type="dxa"/>
          </w:tcPr>
          <w:p w:rsidR="003715BB" w:rsidRPr="009F2FC6" w:rsidRDefault="008503FD" w:rsidP="009F2FC6">
            <w:r>
              <w:t>1</w:t>
            </w:r>
          </w:p>
        </w:tc>
        <w:tc>
          <w:tcPr>
            <w:tcW w:w="3827" w:type="dxa"/>
            <w:vMerge w:val="restart"/>
          </w:tcPr>
          <w:p w:rsidR="003715BB" w:rsidRPr="009F2FC6" w:rsidRDefault="003715BB" w:rsidP="009F2FC6">
            <w:pPr>
              <w:pStyle w:val="ParagraphStyle"/>
              <w:spacing w:line="252" w:lineRule="auto"/>
              <w:rPr>
                <w:rFonts w:ascii="Times New Roman" w:hAnsi="Times New Roman" w:cs="Times New Roman"/>
              </w:rPr>
            </w:pPr>
            <w:r w:rsidRPr="009F2FC6">
              <w:rPr>
                <w:rFonts w:ascii="Times New Roman" w:hAnsi="Times New Roman" w:cs="Times New Roman"/>
              </w:rPr>
              <w:t>Знакомятся с книгами о весне на выставке. Выбирают и проводят презентацию своей книги. Знакомятся с репродукцией картины Левитана «Ранняя весна».</w:t>
            </w:r>
          </w:p>
          <w:p w:rsidR="003715BB" w:rsidRPr="009F2FC6" w:rsidRDefault="003715BB" w:rsidP="008503FD">
            <w:pPr>
              <w:suppressAutoHyphens w:val="0"/>
              <w:autoSpaceDE w:val="0"/>
              <w:autoSpaceDN w:val="0"/>
              <w:adjustRightInd w:val="0"/>
              <w:spacing w:line="252" w:lineRule="auto"/>
              <w:rPr>
                <w:lang w:val="x-none"/>
              </w:rPr>
            </w:pPr>
            <w:r w:rsidRPr="009F2FC6">
              <w:rPr>
                <w:rFonts w:eastAsiaTheme="minorHAnsi"/>
                <w:lang w:val="x-none" w:eastAsia="en-US"/>
              </w:rPr>
              <w:t>Проводят путешествие по картине: подбор слов,</w:t>
            </w:r>
            <w:r w:rsidR="008503FD">
              <w:rPr>
                <w:rFonts w:eastAsiaTheme="minorHAnsi"/>
                <w:lang w:eastAsia="en-US"/>
              </w:rPr>
              <w:t xml:space="preserve"> </w:t>
            </w:r>
            <w:r w:rsidRPr="009F2FC6">
              <w:rPr>
                <w:rFonts w:eastAsiaTheme="minorHAnsi"/>
                <w:lang w:val="x-none" w:eastAsia="en-US"/>
              </w:rPr>
              <w:t xml:space="preserve">которые помогут представить реку, небо, снег. Самостоятельно знакомятся с произведением С. Маршака «Март». Самостоятельно читают </w:t>
            </w:r>
            <w:r w:rsidRPr="009F2FC6">
              <w:rPr>
                <w:rFonts w:eastAsiaTheme="minorHAnsi"/>
                <w:lang w:val="x-none" w:eastAsia="en-US"/>
              </w:rPr>
              <w:br/>
              <w:t xml:space="preserve">стихотворения И. </w:t>
            </w:r>
            <w:proofErr w:type="spellStart"/>
            <w:r w:rsidRPr="009F2FC6">
              <w:rPr>
                <w:rFonts w:eastAsiaTheme="minorHAnsi"/>
                <w:lang w:val="x-none" w:eastAsia="en-US"/>
              </w:rPr>
              <w:t>Токмаковой</w:t>
            </w:r>
            <w:proofErr w:type="spellEnd"/>
            <w:r w:rsidRPr="009F2FC6">
              <w:rPr>
                <w:rFonts w:eastAsiaTheme="minorHAnsi"/>
                <w:lang w:val="x-none" w:eastAsia="en-US"/>
              </w:rPr>
              <w:t xml:space="preserve">, </w:t>
            </w:r>
            <w:r w:rsidRPr="009F2FC6">
              <w:rPr>
                <w:rFonts w:eastAsiaTheme="minorHAnsi"/>
                <w:lang w:val="x-none" w:eastAsia="en-US"/>
              </w:rPr>
              <w:br/>
              <w:t>Саши Черного</w:t>
            </w:r>
            <w:r w:rsidR="008503FD">
              <w:rPr>
                <w:rFonts w:eastAsiaTheme="minorHAnsi"/>
                <w:lang w:eastAsia="en-US"/>
              </w:rPr>
              <w:t>.</w:t>
            </w:r>
          </w:p>
        </w:tc>
        <w:tc>
          <w:tcPr>
            <w:tcW w:w="850" w:type="dxa"/>
          </w:tcPr>
          <w:p w:rsidR="003715BB" w:rsidRPr="009F2FC6" w:rsidRDefault="00464251" w:rsidP="009F2FC6">
            <w:r>
              <w:t>11.02</w:t>
            </w:r>
          </w:p>
        </w:tc>
        <w:tc>
          <w:tcPr>
            <w:tcW w:w="851" w:type="dxa"/>
          </w:tcPr>
          <w:p w:rsidR="003715BB" w:rsidRPr="009F2FC6" w:rsidRDefault="003715BB" w:rsidP="009F2FC6"/>
        </w:tc>
      </w:tr>
      <w:tr w:rsidR="00464251" w:rsidRPr="009F2FC6" w:rsidTr="00A747E3">
        <w:tc>
          <w:tcPr>
            <w:tcW w:w="709" w:type="dxa"/>
          </w:tcPr>
          <w:p w:rsidR="00464251" w:rsidRPr="009F2FC6" w:rsidRDefault="00175D37" w:rsidP="009F2FC6">
            <w:r>
              <w:t>87</w:t>
            </w:r>
          </w:p>
        </w:tc>
        <w:tc>
          <w:tcPr>
            <w:tcW w:w="3402" w:type="dxa"/>
          </w:tcPr>
          <w:p w:rsidR="00464251" w:rsidRPr="009F2FC6" w:rsidRDefault="00464251"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И. И. Левитан «Ранняя весна»</w:t>
            </w:r>
            <w:r>
              <w:rPr>
                <w:rFonts w:eastAsiaTheme="minorHAnsi"/>
                <w:lang w:eastAsia="en-US"/>
              </w:rPr>
              <w:t>.</w:t>
            </w:r>
          </w:p>
        </w:tc>
        <w:tc>
          <w:tcPr>
            <w:tcW w:w="993" w:type="dxa"/>
          </w:tcPr>
          <w:p w:rsidR="00464251" w:rsidRDefault="00464251" w:rsidP="009F2FC6">
            <w:r>
              <w:t>1</w:t>
            </w:r>
          </w:p>
        </w:tc>
        <w:tc>
          <w:tcPr>
            <w:tcW w:w="3827" w:type="dxa"/>
            <w:vMerge/>
          </w:tcPr>
          <w:p w:rsidR="00464251" w:rsidRPr="009F2FC6" w:rsidRDefault="00464251" w:rsidP="009F2FC6">
            <w:pPr>
              <w:pStyle w:val="ParagraphStyle"/>
              <w:spacing w:line="252" w:lineRule="auto"/>
              <w:rPr>
                <w:rFonts w:ascii="Times New Roman" w:hAnsi="Times New Roman" w:cs="Times New Roman"/>
              </w:rPr>
            </w:pPr>
          </w:p>
        </w:tc>
        <w:tc>
          <w:tcPr>
            <w:tcW w:w="850" w:type="dxa"/>
          </w:tcPr>
          <w:p w:rsidR="00464251" w:rsidRPr="009F2FC6" w:rsidRDefault="00464251" w:rsidP="009F2FC6">
            <w:r>
              <w:t>15.02</w:t>
            </w:r>
          </w:p>
        </w:tc>
        <w:tc>
          <w:tcPr>
            <w:tcW w:w="851" w:type="dxa"/>
          </w:tcPr>
          <w:p w:rsidR="00464251" w:rsidRPr="009F2FC6" w:rsidRDefault="00464251" w:rsidP="009F2FC6"/>
        </w:tc>
      </w:tr>
      <w:tr w:rsidR="003715BB" w:rsidRPr="009F2FC6" w:rsidTr="00A747E3">
        <w:tc>
          <w:tcPr>
            <w:tcW w:w="709" w:type="dxa"/>
          </w:tcPr>
          <w:p w:rsidR="003715BB" w:rsidRPr="009F2FC6" w:rsidRDefault="00175D37" w:rsidP="009F2FC6">
            <w:r>
              <w:t>88</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t xml:space="preserve">И. </w:t>
            </w:r>
            <w:proofErr w:type="spellStart"/>
            <w:r w:rsidRPr="009F2FC6">
              <w:t>Токмакова</w:t>
            </w:r>
            <w:proofErr w:type="spellEnd"/>
            <w:r w:rsidRPr="009F2FC6">
              <w:t xml:space="preserve"> «Весна». Саша Черный «Зеленые стихи»</w:t>
            </w:r>
            <w:r w:rsidR="008503FD">
              <w:t>.</w:t>
            </w:r>
          </w:p>
        </w:tc>
        <w:tc>
          <w:tcPr>
            <w:tcW w:w="993" w:type="dxa"/>
          </w:tcPr>
          <w:p w:rsidR="003715BB" w:rsidRPr="009F2FC6" w:rsidRDefault="008503FD" w:rsidP="009F2FC6">
            <w:r>
              <w:t>1</w:t>
            </w:r>
          </w:p>
        </w:tc>
        <w:tc>
          <w:tcPr>
            <w:tcW w:w="3827" w:type="dxa"/>
            <w:vMerge/>
          </w:tcPr>
          <w:p w:rsidR="003715BB" w:rsidRPr="009F2FC6" w:rsidRDefault="003715BB" w:rsidP="009F2FC6"/>
        </w:tc>
        <w:tc>
          <w:tcPr>
            <w:tcW w:w="850" w:type="dxa"/>
          </w:tcPr>
          <w:p w:rsidR="003715BB" w:rsidRPr="009F2FC6" w:rsidRDefault="00464251" w:rsidP="009F2FC6">
            <w:r>
              <w:t>16.02</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89</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t>Сочинение по картине И. Левитана «Ранняя весна»</w:t>
            </w:r>
            <w:r w:rsidR="008503FD">
              <w:t>.</w:t>
            </w:r>
          </w:p>
        </w:tc>
        <w:tc>
          <w:tcPr>
            <w:tcW w:w="993" w:type="dxa"/>
          </w:tcPr>
          <w:p w:rsidR="003715BB" w:rsidRPr="008503FD" w:rsidRDefault="008503FD" w:rsidP="009F2FC6">
            <w:r>
              <w:t>1</w:t>
            </w:r>
          </w:p>
        </w:tc>
        <w:tc>
          <w:tcPr>
            <w:tcW w:w="3827" w:type="dxa"/>
            <w:vMerge/>
          </w:tcPr>
          <w:p w:rsidR="003715BB" w:rsidRPr="009F2FC6" w:rsidRDefault="003715BB" w:rsidP="009F2FC6"/>
        </w:tc>
        <w:tc>
          <w:tcPr>
            <w:tcW w:w="850" w:type="dxa"/>
          </w:tcPr>
          <w:p w:rsidR="003715BB" w:rsidRPr="009F2FC6" w:rsidRDefault="00464251" w:rsidP="009F2FC6">
            <w:r>
              <w:t>17.02</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90</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Наш театр. С. Маршак «Двенад</w:t>
            </w:r>
            <w:r w:rsidRPr="009F2FC6">
              <w:rPr>
                <w:rFonts w:eastAsiaTheme="minorHAnsi"/>
                <w:lang w:eastAsia="en-US"/>
              </w:rPr>
              <w:t>цать месяцев»</w:t>
            </w:r>
            <w:r w:rsidR="008503FD">
              <w:rPr>
                <w:rFonts w:eastAsiaTheme="minorHAnsi"/>
                <w:lang w:eastAsia="en-US"/>
              </w:rPr>
              <w:t>.</w:t>
            </w:r>
          </w:p>
        </w:tc>
        <w:tc>
          <w:tcPr>
            <w:tcW w:w="993" w:type="dxa"/>
          </w:tcPr>
          <w:p w:rsidR="003715BB" w:rsidRPr="009F2FC6" w:rsidRDefault="008503FD" w:rsidP="009F2FC6">
            <w:r>
              <w:t>1</w:t>
            </w:r>
          </w:p>
        </w:tc>
        <w:tc>
          <w:tcPr>
            <w:tcW w:w="3827" w:type="dxa"/>
            <w:vMerge w:val="restart"/>
          </w:tcPr>
          <w:p w:rsidR="003715BB" w:rsidRPr="009F2FC6" w:rsidRDefault="003715BB" w:rsidP="008503FD">
            <w:pPr>
              <w:pStyle w:val="ParagraphStyle"/>
              <w:spacing w:line="252" w:lineRule="auto"/>
              <w:rPr>
                <w:rFonts w:ascii="Times New Roman" w:hAnsi="Times New Roman" w:cs="Times New Roman"/>
              </w:rPr>
            </w:pPr>
            <w:r w:rsidRPr="009F2FC6">
              <w:rPr>
                <w:rFonts w:ascii="Times New Roman" w:hAnsi="Times New Roman" w:cs="Times New Roman"/>
              </w:rPr>
              <w:t xml:space="preserve">Определяют </w:t>
            </w:r>
            <w:proofErr w:type="spellStart"/>
            <w:r w:rsidRPr="009F2FC6">
              <w:rPr>
                <w:rFonts w:ascii="Times New Roman" w:hAnsi="Times New Roman" w:cs="Times New Roman"/>
              </w:rPr>
              <w:t>этапность</w:t>
            </w:r>
            <w:proofErr w:type="spellEnd"/>
            <w:r w:rsidRPr="009F2FC6">
              <w:rPr>
                <w:rFonts w:ascii="Times New Roman" w:hAnsi="Times New Roman" w:cs="Times New Roman"/>
              </w:rPr>
              <w:t xml:space="preserve"> подготовки </w:t>
            </w:r>
            <w:r w:rsidRPr="009F2FC6">
              <w:rPr>
                <w:rFonts w:ascii="Times New Roman" w:hAnsi="Times New Roman" w:cs="Times New Roman"/>
              </w:rPr>
              <w:br/>
              <w:t xml:space="preserve">к </w:t>
            </w:r>
            <w:proofErr w:type="spellStart"/>
            <w:r w:rsidRPr="009F2FC6">
              <w:rPr>
                <w:rFonts w:ascii="Times New Roman" w:hAnsi="Times New Roman" w:cs="Times New Roman"/>
              </w:rPr>
              <w:t>инсценированию</w:t>
            </w:r>
            <w:proofErr w:type="spellEnd"/>
            <w:r w:rsidRPr="009F2FC6">
              <w:rPr>
                <w:rFonts w:ascii="Times New Roman" w:hAnsi="Times New Roman" w:cs="Times New Roman"/>
              </w:rPr>
              <w:t xml:space="preserve"> произведения (чтение произведения, распределение ролей, отбор средств для создания образа, </w:t>
            </w:r>
            <w:proofErr w:type="spellStart"/>
            <w:r w:rsidRPr="009F2FC6">
              <w:rPr>
                <w:rFonts w:ascii="Times New Roman" w:hAnsi="Times New Roman" w:cs="Times New Roman"/>
              </w:rPr>
              <w:t>инсценирование</w:t>
            </w:r>
            <w:proofErr w:type="spellEnd"/>
            <w:r w:rsidRPr="009F2FC6">
              <w:rPr>
                <w:rFonts w:ascii="Times New Roman" w:hAnsi="Times New Roman" w:cs="Times New Roman"/>
              </w:rPr>
              <w:t>, рефлексия). Знакомятся с пьесой-сказкой С. Маршака «Двенадцать месяцев». Работают в группах: распределение ролей, отбор средств выразительности для инсценировки сказки</w:t>
            </w:r>
            <w:r w:rsidR="008503FD">
              <w:rPr>
                <w:rFonts w:ascii="Times New Roman" w:hAnsi="Times New Roman" w:cs="Times New Roman"/>
                <w:lang w:val="ru-RU"/>
              </w:rPr>
              <w:t>.</w:t>
            </w:r>
          </w:p>
        </w:tc>
        <w:tc>
          <w:tcPr>
            <w:tcW w:w="850" w:type="dxa"/>
          </w:tcPr>
          <w:p w:rsidR="003715BB" w:rsidRPr="009F2FC6" w:rsidRDefault="00464251" w:rsidP="009F2FC6">
            <w:r>
              <w:t>18.02</w:t>
            </w:r>
          </w:p>
        </w:tc>
        <w:tc>
          <w:tcPr>
            <w:tcW w:w="851" w:type="dxa"/>
          </w:tcPr>
          <w:p w:rsidR="003715BB" w:rsidRPr="009F2FC6" w:rsidRDefault="003715BB" w:rsidP="009F2FC6"/>
        </w:tc>
      </w:tr>
      <w:tr w:rsidR="00464251" w:rsidRPr="009F2FC6" w:rsidTr="00A747E3">
        <w:tc>
          <w:tcPr>
            <w:tcW w:w="709" w:type="dxa"/>
          </w:tcPr>
          <w:p w:rsidR="00464251" w:rsidRPr="009F2FC6" w:rsidRDefault="00175D37" w:rsidP="009F2FC6">
            <w:r>
              <w:t>91</w:t>
            </w:r>
          </w:p>
        </w:tc>
        <w:tc>
          <w:tcPr>
            <w:tcW w:w="3402" w:type="dxa"/>
          </w:tcPr>
          <w:p w:rsidR="00464251" w:rsidRPr="009F2FC6" w:rsidRDefault="00464251" w:rsidP="009F2FC6">
            <w:pPr>
              <w:suppressAutoHyphens w:val="0"/>
              <w:autoSpaceDE w:val="0"/>
              <w:autoSpaceDN w:val="0"/>
              <w:adjustRightInd w:val="0"/>
              <w:spacing w:line="252" w:lineRule="auto"/>
              <w:rPr>
                <w:rFonts w:eastAsiaTheme="minorHAnsi"/>
                <w:lang w:val="x-none" w:eastAsia="en-US"/>
              </w:rPr>
            </w:pPr>
          </w:p>
        </w:tc>
        <w:tc>
          <w:tcPr>
            <w:tcW w:w="993" w:type="dxa"/>
          </w:tcPr>
          <w:p w:rsidR="00464251" w:rsidRDefault="00464251" w:rsidP="009F2FC6"/>
        </w:tc>
        <w:tc>
          <w:tcPr>
            <w:tcW w:w="3827" w:type="dxa"/>
            <w:vMerge/>
          </w:tcPr>
          <w:p w:rsidR="00464251" w:rsidRPr="009F2FC6" w:rsidRDefault="00464251" w:rsidP="008503FD">
            <w:pPr>
              <w:pStyle w:val="ParagraphStyle"/>
              <w:spacing w:line="252" w:lineRule="auto"/>
              <w:rPr>
                <w:rFonts w:ascii="Times New Roman" w:hAnsi="Times New Roman" w:cs="Times New Roman"/>
              </w:rPr>
            </w:pPr>
          </w:p>
        </w:tc>
        <w:tc>
          <w:tcPr>
            <w:tcW w:w="850" w:type="dxa"/>
          </w:tcPr>
          <w:p w:rsidR="00464251" w:rsidRPr="009F2FC6" w:rsidRDefault="00464251" w:rsidP="009F2FC6">
            <w:r>
              <w:t>22.02</w:t>
            </w:r>
          </w:p>
        </w:tc>
        <w:tc>
          <w:tcPr>
            <w:tcW w:w="851" w:type="dxa"/>
          </w:tcPr>
          <w:p w:rsidR="00464251" w:rsidRPr="009F2FC6" w:rsidRDefault="00464251" w:rsidP="009F2FC6"/>
        </w:tc>
      </w:tr>
      <w:tr w:rsidR="003715BB" w:rsidRPr="009F2FC6" w:rsidTr="00A747E3">
        <w:tc>
          <w:tcPr>
            <w:tcW w:w="709" w:type="dxa"/>
          </w:tcPr>
          <w:p w:rsidR="003715BB" w:rsidRPr="009F2FC6" w:rsidRDefault="00175D37" w:rsidP="009F2FC6">
            <w:r>
              <w:t>92</w:t>
            </w:r>
          </w:p>
        </w:tc>
        <w:tc>
          <w:tcPr>
            <w:tcW w:w="3402" w:type="dxa"/>
          </w:tcPr>
          <w:p w:rsidR="003715BB" w:rsidRPr="009F2FC6" w:rsidRDefault="003715BB" w:rsidP="008503FD">
            <w:pPr>
              <w:suppressAutoHyphens w:val="0"/>
              <w:autoSpaceDE w:val="0"/>
              <w:autoSpaceDN w:val="0"/>
              <w:adjustRightInd w:val="0"/>
              <w:spacing w:line="252" w:lineRule="auto"/>
              <w:rPr>
                <w:rFonts w:eastAsiaTheme="minorHAnsi"/>
                <w:lang w:val="x-none" w:eastAsia="en-US"/>
              </w:rPr>
            </w:pPr>
            <w:r w:rsidRPr="009F2FC6">
              <w:t xml:space="preserve">Наш театр: </w:t>
            </w:r>
            <w:proofErr w:type="spellStart"/>
            <w:r w:rsidRPr="009F2FC6">
              <w:t>инсценирование</w:t>
            </w:r>
            <w:proofErr w:type="spellEnd"/>
            <w:r w:rsidRPr="009F2FC6">
              <w:t xml:space="preserve"> сказки «Двенадцать месяцев»</w:t>
            </w:r>
            <w:r w:rsidR="008503FD">
              <w:t>.</w:t>
            </w:r>
          </w:p>
        </w:tc>
        <w:tc>
          <w:tcPr>
            <w:tcW w:w="993" w:type="dxa"/>
          </w:tcPr>
          <w:p w:rsidR="003715BB" w:rsidRPr="009F2FC6" w:rsidRDefault="008503FD" w:rsidP="009F2FC6">
            <w:r>
              <w:t>1</w:t>
            </w:r>
          </w:p>
        </w:tc>
        <w:tc>
          <w:tcPr>
            <w:tcW w:w="3827" w:type="dxa"/>
            <w:vMerge/>
          </w:tcPr>
          <w:p w:rsidR="003715BB" w:rsidRPr="009F2FC6" w:rsidRDefault="003715BB" w:rsidP="009F2FC6"/>
        </w:tc>
        <w:tc>
          <w:tcPr>
            <w:tcW w:w="850" w:type="dxa"/>
          </w:tcPr>
          <w:p w:rsidR="003715BB" w:rsidRPr="009F2FC6" w:rsidRDefault="00464251" w:rsidP="009F2FC6">
            <w:r>
              <w:t>24.02</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93</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t xml:space="preserve">Маленькие и большие секреты страны </w:t>
            </w:r>
            <w:proofErr w:type="spellStart"/>
            <w:r w:rsidRPr="009F2FC6">
              <w:t>Литературии</w:t>
            </w:r>
            <w:proofErr w:type="spellEnd"/>
            <w:r w:rsidR="008503FD">
              <w:t>.</w:t>
            </w:r>
          </w:p>
        </w:tc>
        <w:tc>
          <w:tcPr>
            <w:tcW w:w="993" w:type="dxa"/>
          </w:tcPr>
          <w:p w:rsidR="003715BB" w:rsidRPr="009F2FC6" w:rsidRDefault="008503FD" w:rsidP="009F2FC6">
            <w:r>
              <w:t>1</w:t>
            </w:r>
          </w:p>
        </w:tc>
        <w:tc>
          <w:tcPr>
            <w:tcW w:w="3827" w:type="dxa"/>
            <w:vMerge w:val="restart"/>
          </w:tcPr>
          <w:p w:rsidR="003715BB" w:rsidRPr="009F2FC6" w:rsidRDefault="003715BB" w:rsidP="008503FD">
            <w:pPr>
              <w:suppressAutoHyphens w:val="0"/>
              <w:autoSpaceDE w:val="0"/>
              <w:autoSpaceDN w:val="0"/>
              <w:adjustRightInd w:val="0"/>
              <w:spacing w:line="252" w:lineRule="auto"/>
            </w:pPr>
            <w:r w:rsidRPr="009F2FC6">
              <w:rPr>
                <w:rFonts w:eastAsiaTheme="minorHAnsi"/>
                <w:lang w:val="x-none" w:eastAsia="en-US"/>
              </w:rPr>
              <w:t>Создают свою выставку книг по прочитанным в этом году произведениям, текст о весне. Коллективно редактируют получившиеся тексты. Представляют свои работы</w:t>
            </w:r>
            <w:r w:rsidR="008503FD">
              <w:rPr>
                <w:rFonts w:eastAsiaTheme="minorHAnsi"/>
                <w:lang w:eastAsia="en-US"/>
              </w:rPr>
              <w:t>.</w:t>
            </w:r>
          </w:p>
        </w:tc>
        <w:tc>
          <w:tcPr>
            <w:tcW w:w="850" w:type="dxa"/>
          </w:tcPr>
          <w:p w:rsidR="003715BB" w:rsidRPr="009F2FC6" w:rsidRDefault="00464251" w:rsidP="009F2FC6">
            <w:r>
              <w:t>25.02</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94</w:t>
            </w:r>
          </w:p>
        </w:tc>
        <w:tc>
          <w:tcPr>
            <w:tcW w:w="3402" w:type="dxa"/>
          </w:tcPr>
          <w:p w:rsidR="003715BB" w:rsidRPr="008503FD" w:rsidRDefault="003715BB" w:rsidP="009F2FC6">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Создание текста о весне</w:t>
            </w:r>
            <w:r w:rsidR="008503FD">
              <w:rPr>
                <w:rFonts w:eastAsiaTheme="minorHAnsi"/>
                <w:lang w:eastAsia="en-US"/>
              </w:rPr>
              <w:t>.</w:t>
            </w:r>
          </w:p>
        </w:tc>
        <w:tc>
          <w:tcPr>
            <w:tcW w:w="993" w:type="dxa"/>
          </w:tcPr>
          <w:p w:rsidR="003715BB" w:rsidRPr="009F2FC6" w:rsidRDefault="008503FD" w:rsidP="009F2FC6">
            <w:r>
              <w:t>1</w:t>
            </w:r>
          </w:p>
        </w:tc>
        <w:tc>
          <w:tcPr>
            <w:tcW w:w="3827" w:type="dxa"/>
            <w:vMerge/>
          </w:tcPr>
          <w:p w:rsidR="003715BB" w:rsidRPr="009F2FC6" w:rsidRDefault="003715BB" w:rsidP="009F2FC6"/>
        </w:tc>
        <w:tc>
          <w:tcPr>
            <w:tcW w:w="850" w:type="dxa"/>
          </w:tcPr>
          <w:p w:rsidR="003715BB" w:rsidRPr="009F2FC6" w:rsidRDefault="00464251" w:rsidP="009F2FC6">
            <w:r>
              <w:t>29.02</w:t>
            </w:r>
          </w:p>
        </w:tc>
        <w:tc>
          <w:tcPr>
            <w:tcW w:w="851" w:type="dxa"/>
          </w:tcPr>
          <w:p w:rsidR="003715BB" w:rsidRPr="009F2FC6" w:rsidRDefault="003715BB" w:rsidP="009F2FC6"/>
        </w:tc>
      </w:tr>
      <w:tr w:rsidR="00464251" w:rsidRPr="009F2FC6" w:rsidTr="00A747E3">
        <w:tc>
          <w:tcPr>
            <w:tcW w:w="709" w:type="dxa"/>
          </w:tcPr>
          <w:p w:rsidR="00464251" w:rsidRPr="009F2FC6" w:rsidRDefault="00175D37" w:rsidP="009F2FC6">
            <w:r>
              <w:t>95</w:t>
            </w:r>
          </w:p>
        </w:tc>
        <w:tc>
          <w:tcPr>
            <w:tcW w:w="3402" w:type="dxa"/>
          </w:tcPr>
          <w:p w:rsidR="00464251" w:rsidRPr="008503FD" w:rsidRDefault="00464251" w:rsidP="008503FD">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Мои самые близкие и дорогие. Роберт Рождественский «На земле хороших людей немало»</w:t>
            </w:r>
            <w:r>
              <w:rPr>
                <w:rFonts w:eastAsiaTheme="minorHAnsi"/>
                <w:lang w:eastAsia="en-US"/>
              </w:rPr>
              <w:t>.</w:t>
            </w:r>
          </w:p>
        </w:tc>
        <w:tc>
          <w:tcPr>
            <w:tcW w:w="993" w:type="dxa"/>
          </w:tcPr>
          <w:p w:rsidR="00464251" w:rsidRPr="009F2FC6" w:rsidRDefault="00464251" w:rsidP="009F2FC6">
            <w:r>
              <w:t>1</w:t>
            </w:r>
          </w:p>
        </w:tc>
        <w:tc>
          <w:tcPr>
            <w:tcW w:w="3827" w:type="dxa"/>
            <w:vMerge w:val="restart"/>
          </w:tcPr>
          <w:p w:rsidR="00464251" w:rsidRPr="009F2FC6" w:rsidRDefault="00464251" w:rsidP="008503FD">
            <w:pPr>
              <w:suppressAutoHyphens w:val="0"/>
              <w:autoSpaceDE w:val="0"/>
              <w:autoSpaceDN w:val="0"/>
              <w:adjustRightInd w:val="0"/>
              <w:spacing w:line="252" w:lineRule="auto"/>
              <w:rPr>
                <w:lang w:val="x-none"/>
              </w:rPr>
            </w:pPr>
            <w:r w:rsidRPr="009F2FC6">
              <w:rPr>
                <w:rFonts w:eastAsiaTheme="minorHAnsi"/>
                <w:lang w:val="x-none" w:eastAsia="en-US"/>
              </w:rPr>
              <w:t xml:space="preserve">Знакомятся с темой урока, читают диалог Ани и Вани, высказывания </w:t>
            </w:r>
            <w:proofErr w:type="spellStart"/>
            <w:r w:rsidRPr="009F2FC6">
              <w:rPr>
                <w:rFonts w:eastAsiaTheme="minorHAnsi"/>
                <w:lang w:val="x-none" w:eastAsia="en-US"/>
              </w:rPr>
              <w:t>Самоварова</w:t>
            </w:r>
            <w:proofErr w:type="spellEnd"/>
            <w:r w:rsidRPr="009F2FC6">
              <w:rPr>
                <w:rFonts w:eastAsiaTheme="minorHAnsi"/>
                <w:lang w:val="x-none" w:eastAsia="en-US"/>
              </w:rPr>
              <w:t>. Рас</w:t>
            </w:r>
            <w:r>
              <w:rPr>
                <w:rFonts w:eastAsiaTheme="minorHAnsi"/>
                <w:lang w:val="x-none" w:eastAsia="en-US"/>
              </w:rPr>
              <w:t>сматривают фото-графии</w:t>
            </w:r>
            <w:r w:rsidRPr="009F2FC6">
              <w:rPr>
                <w:rFonts w:eastAsiaTheme="minorHAnsi"/>
                <w:lang w:val="x-none" w:eastAsia="en-US"/>
              </w:rPr>
              <w:t xml:space="preserve">, беседуют по фотографии. Представляют свою домашнюю фотографию в классе. Читают стихотворения Р. Рождественского «На земле хороших людей немало», Ю. </w:t>
            </w:r>
            <w:proofErr w:type="spellStart"/>
            <w:r w:rsidRPr="009F2FC6">
              <w:rPr>
                <w:rFonts w:eastAsiaTheme="minorHAnsi"/>
                <w:lang w:val="x-none" w:eastAsia="en-US"/>
              </w:rPr>
              <w:t>Энтина</w:t>
            </w:r>
            <w:proofErr w:type="spellEnd"/>
            <w:r w:rsidRPr="009F2FC6">
              <w:rPr>
                <w:rFonts w:eastAsiaTheme="minorHAnsi"/>
                <w:lang w:val="x-none" w:eastAsia="en-US"/>
              </w:rPr>
              <w:t xml:space="preserve"> «Песня о маме»</w:t>
            </w:r>
            <w:r>
              <w:rPr>
                <w:rFonts w:eastAsiaTheme="minorHAnsi"/>
                <w:lang w:eastAsia="en-US"/>
              </w:rPr>
              <w:t>.</w:t>
            </w:r>
          </w:p>
        </w:tc>
        <w:tc>
          <w:tcPr>
            <w:tcW w:w="850" w:type="dxa"/>
          </w:tcPr>
          <w:p w:rsidR="00464251" w:rsidRPr="009F2FC6" w:rsidRDefault="00464251" w:rsidP="009F2FC6">
            <w:r>
              <w:t>1.03</w:t>
            </w:r>
          </w:p>
        </w:tc>
        <w:tc>
          <w:tcPr>
            <w:tcW w:w="851" w:type="dxa"/>
          </w:tcPr>
          <w:p w:rsidR="00464251" w:rsidRPr="009F2FC6" w:rsidRDefault="00464251" w:rsidP="009F2FC6"/>
        </w:tc>
      </w:tr>
      <w:tr w:rsidR="00464251" w:rsidRPr="009F2FC6" w:rsidTr="00A747E3">
        <w:tc>
          <w:tcPr>
            <w:tcW w:w="709" w:type="dxa"/>
          </w:tcPr>
          <w:p w:rsidR="00464251" w:rsidRPr="009F2FC6" w:rsidRDefault="00175D37" w:rsidP="009F2FC6">
            <w:r>
              <w:t>96</w:t>
            </w:r>
          </w:p>
        </w:tc>
        <w:tc>
          <w:tcPr>
            <w:tcW w:w="3402" w:type="dxa"/>
          </w:tcPr>
          <w:p w:rsidR="00464251" w:rsidRPr="009F2FC6" w:rsidRDefault="00464251"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Ю. </w:t>
            </w:r>
            <w:proofErr w:type="spellStart"/>
            <w:r w:rsidRPr="009F2FC6">
              <w:rPr>
                <w:rFonts w:eastAsiaTheme="minorHAnsi"/>
                <w:lang w:val="x-none" w:eastAsia="en-US"/>
              </w:rPr>
              <w:t>Энтин</w:t>
            </w:r>
            <w:proofErr w:type="spellEnd"/>
            <w:r w:rsidRPr="009F2FC6">
              <w:rPr>
                <w:rFonts w:eastAsiaTheme="minorHAnsi"/>
                <w:lang w:val="x-none" w:eastAsia="en-US"/>
              </w:rPr>
              <w:t xml:space="preserve"> «Песня о маме». </w:t>
            </w:r>
          </w:p>
          <w:p w:rsidR="00464251" w:rsidRPr="008503FD" w:rsidRDefault="00464251" w:rsidP="008503FD">
            <w:pPr>
              <w:suppressAutoHyphens w:val="0"/>
              <w:autoSpaceDE w:val="0"/>
              <w:autoSpaceDN w:val="0"/>
              <w:adjustRightInd w:val="0"/>
              <w:spacing w:line="252" w:lineRule="auto"/>
              <w:rPr>
                <w:rFonts w:eastAsiaTheme="minorHAnsi"/>
                <w:lang w:eastAsia="en-US"/>
              </w:rPr>
            </w:pPr>
          </w:p>
        </w:tc>
        <w:tc>
          <w:tcPr>
            <w:tcW w:w="993" w:type="dxa"/>
          </w:tcPr>
          <w:p w:rsidR="00464251" w:rsidRPr="009F2FC6" w:rsidRDefault="00464251" w:rsidP="009F2FC6">
            <w:r>
              <w:t>1</w:t>
            </w:r>
          </w:p>
        </w:tc>
        <w:tc>
          <w:tcPr>
            <w:tcW w:w="3827" w:type="dxa"/>
            <w:vMerge/>
          </w:tcPr>
          <w:p w:rsidR="00464251" w:rsidRPr="009F2FC6" w:rsidRDefault="00464251" w:rsidP="009F2FC6"/>
        </w:tc>
        <w:tc>
          <w:tcPr>
            <w:tcW w:w="850" w:type="dxa"/>
          </w:tcPr>
          <w:p w:rsidR="00464251" w:rsidRPr="009F2FC6" w:rsidRDefault="00464251" w:rsidP="00C15F06">
            <w:r>
              <w:t>2.03</w:t>
            </w:r>
          </w:p>
        </w:tc>
        <w:tc>
          <w:tcPr>
            <w:tcW w:w="851" w:type="dxa"/>
          </w:tcPr>
          <w:p w:rsidR="00464251" w:rsidRPr="009F2FC6" w:rsidRDefault="00464251" w:rsidP="009F2FC6"/>
        </w:tc>
      </w:tr>
      <w:tr w:rsidR="00464251" w:rsidRPr="009F2FC6" w:rsidTr="00A747E3">
        <w:tc>
          <w:tcPr>
            <w:tcW w:w="709" w:type="dxa"/>
          </w:tcPr>
          <w:p w:rsidR="00464251" w:rsidRPr="009F2FC6" w:rsidRDefault="00175D37" w:rsidP="009F2FC6">
            <w:r>
              <w:t>97</w:t>
            </w:r>
          </w:p>
        </w:tc>
        <w:tc>
          <w:tcPr>
            <w:tcW w:w="3402" w:type="dxa"/>
          </w:tcPr>
          <w:p w:rsidR="00464251" w:rsidRPr="009F2FC6" w:rsidRDefault="00464251"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Б. </w:t>
            </w:r>
            <w:proofErr w:type="spellStart"/>
            <w:r w:rsidRPr="009F2FC6">
              <w:rPr>
                <w:rFonts w:eastAsiaTheme="minorHAnsi"/>
                <w:lang w:val="x-none" w:eastAsia="en-US"/>
              </w:rPr>
              <w:t>Заходер</w:t>
            </w:r>
            <w:proofErr w:type="spellEnd"/>
            <w:r w:rsidRPr="009F2FC6">
              <w:rPr>
                <w:rFonts w:eastAsiaTheme="minorHAnsi"/>
                <w:lang w:val="x-none" w:eastAsia="en-US"/>
              </w:rPr>
              <w:t xml:space="preserve"> «С папой мы давно </w:t>
            </w:r>
            <w:r w:rsidRPr="009F2FC6">
              <w:rPr>
                <w:rFonts w:eastAsiaTheme="minorHAnsi"/>
                <w:lang w:val="x-none" w:eastAsia="en-US"/>
              </w:rPr>
              <w:br/>
              <w:t>решили»</w:t>
            </w:r>
            <w:r>
              <w:rPr>
                <w:rFonts w:eastAsiaTheme="minorHAnsi"/>
                <w:lang w:eastAsia="en-US"/>
              </w:rPr>
              <w:t>.</w:t>
            </w:r>
          </w:p>
        </w:tc>
        <w:tc>
          <w:tcPr>
            <w:tcW w:w="993" w:type="dxa"/>
          </w:tcPr>
          <w:p w:rsidR="00464251" w:rsidRDefault="00464251" w:rsidP="009F2FC6">
            <w:r>
              <w:t>1</w:t>
            </w:r>
          </w:p>
        </w:tc>
        <w:tc>
          <w:tcPr>
            <w:tcW w:w="3827" w:type="dxa"/>
            <w:vMerge/>
          </w:tcPr>
          <w:p w:rsidR="00464251" w:rsidRPr="009F2FC6" w:rsidRDefault="00464251" w:rsidP="009F2FC6"/>
        </w:tc>
        <w:tc>
          <w:tcPr>
            <w:tcW w:w="850" w:type="dxa"/>
          </w:tcPr>
          <w:p w:rsidR="00464251" w:rsidRPr="009F2FC6" w:rsidRDefault="00464251" w:rsidP="00C15F06">
            <w:r>
              <w:t>3.03</w:t>
            </w:r>
          </w:p>
        </w:tc>
        <w:tc>
          <w:tcPr>
            <w:tcW w:w="851" w:type="dxa"/>
          </w:tcPr>
          <w:p w:rsidR="00464251" w:rsidRPr="009F2FC6" w:rsidRDefault="00464251" w:rsidP="009F2FC6"/>
        </w:tc>
      </w:tr>
      <w:tr w:rsidR="003715BB" w:rsidRPr="009F2FC6" w:rsidTr="00A747E3">
        <w:tc>
          <w:tcPr>
            <w:tcW w:w="709" w:type="dxa"/>
          </w:tcPr>
          <w:p w:rsidR="003715BB" w:rsidRPr="009F2FC6" w:rsidRDefault="00175D37" w:rsidP="009F2FC6">
            <w:r>
              <w:t>98</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t>Нет лучше дружка, чем родная матушка</w:t>
            </w:r>
            <w:r w:rsidR="008503FD">
              <w:t>.</w:t>
            </w:r>
          </w:p>
        </w:tc>
        <w:tc>
          <w:tcPr>
            <w:tcW w:w="993" w:type="dxa"/>
          </w:tcPr>
          <w:p w:rsidR="003715BB" w:rsidRPr="009F2FC6" w:rsidRDefault="008503FD" w:rsidP="009F2FC6">
            <w:r>
              <w:t>1</w:t>
            </w:r>
          </w:p>
        </w:tc>
        <w:tc>
          <w:tcPr>
            <w:tcW w:w="3827" w:type="dxa"/>
          </w:tcPr>
          <w:p w:rsidR="003715BB" w:rsidRPr="009F2FC6" w:rsidRDefault="003715BB" w:rsidP="00A747E3">
            <w:pPr>
              <w:suppressAutoHyphens w:val="0"/>
              <w:autoSpaceDE w:val="0"/>
              <w:autoSpaceDN w:val="0"/>
              <w:adjustRightInd w:val="0"/>
              <w:spacing w:line="252" w:lineRule="auto"/>
              <w:rPr>
                <w:lang w:val="x-none"/>
              </w:rPr>
            </w:pPr>
            <w:r w:rsidRPr="009F2FC6">
              <w:rPr>
                <w:rFonts w:eastAsiaTheme="minorHAnsi"/>
                <w:lang w:val="x-none" w:eastAsia="en-US"/>
              </w:rPr>
              <w:t xml:space="preserve">Представляют письменные работы о маме. Создают коллективный текст о маме. Работают в рубрике «Мастерская писателя». Знакомятся со стихотворением А. </w:t>
            </w:r>
            <w:proofErr w:type="spellStart"/>
            <w:r w:rsidRPr="009F2FC6">
              <w:rPr>
                <w:rFonts w:eastAsiaTheme="minorHAnsi"/>
                <w:lang w:val="x-none" w:eastAsia="en-US"/>
              </w:rPr>
              <w:t>Барто</w:t>
            </w:r>
            <w:proofErr w:type="spellEnd"/>
            <w:r w:rsidRPr="009F2FC6">
              <w:rPr>
                <w:rFonts w:eastAsiaTheme="minorHAnsi"/>
                <w:lang w:val="x-none" w:eastAsia="en-US"/>
              </w:rPr>
              <w:t xml:space="preserve"> </w:t>
            </w:r>
            <w:r w:rsidR="008503FD">
              <w:rPr>
                <w:rFonts w:eastAsiaTheme="minorHAnsi"/>
                <w:lang w:val="x-none" w:eastAsia="en-US"/>
              </w:rPr>
              <w:t>«Перед сном». Читают пословицы</w:t>
            </w:r>
            <w:r w:rsidRPr="009F2FC6">
              <w:rPr>
                <w:rFonts w:eastAsiaTheme="minorHAnsi"/>
                <w:lang w:val="x-none" w:eastAsia="en-US"/>
              </w:rPr>
              <w:t xml:space="preserve">, стихотворения Р. </w:t>
            </w:r>
            <w:proofErr w:type="spellStart"/>
            <w:r w:rsidRPr="009F2FC6">
              <w:rPr>
                <w:rFonts w:eastAsiaTheme="minorHAnsi"/>
                <w:lang w:val="x-none" w:eastAsia="en-US"/>
              </w:rPr>
              <w:t>Сефа</w:t>
            </w:r>
            <w:proofErr w:type="spellEnd"/>
            <w:r w:rsidRPr="009F2FC6">
              <w:rPr>
                <w:rFonts w:eastAsiaTheme="minorHAnsi"/>
                <w:lang w:val="x-none" w:eastAsia="en-US"/>
              </w:rPr>
              <w:t>. Создают иллюстрации к прочитанным стихотворениям</w:t>
            </w:r>
            <w:r w:rsidR="008503FD">
              <w:rPr>
                <w:rFonts w:eastAsiaTheme="minorHAnsi"/>
                <w:lang w:eastAsia="en-US"/>
              </w:rPr>
              <w:t>.</w:t>
            </w:r>
          </w:p>
        </w:tc>
        <w:tc>
          <w:tcPr>
            <w:tcW w:w="850" w:type="dxa"/>
          </w:tcPr>
          <w:p w:rsidR="003715BB" w:rsidRPr="009F2FC6" w:rsidRDefault="00464251" w:rsidP="00C15F06">
            <w:r>
              <w:t>7.03</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99</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t>Лад и согласие – первое счастье</w:t>
            </w:r>
            <w:r w:rsidR="008503FD">
              <w:t>.</w:t>
            </w:r>
          </w:p>
        </w:tc>
        <w:tc>
          <w:tcPr>
            <w:tcW w:w="993" w:type="dxa"/>
          </w:tcPr>
          <w:p w:rsidR="003715BB" w:rsidRPr="009F2FC6" w:rsidRDefault="008503FD" w:rsidP="009F2FC6">
            <w:r>
              <w:t>1</w:t>
            </w:r>
          </w:p>
        </w:tc>
        <w:tc>
          <w:tcPr>
            <w:tcW w:w="3827" w:type="dxa"/>
          </w:tcPr>
          <w:p w:rsidR="003715BB" w:rsidRPr="009F2FC6" w:rsidRDefault="003715BB" w:rsidP="00A747E3">
            <w:pPr>
              <w:suppressAutoHyphens w:val="0"/>
              <w:autoSpaceDE w:val="0"/>
              <w:autoSpaceDN w:val="0"/>
              <w:adjustRightInd w:val="0"/>
              <w:spacing w:line="252" w:lineRule="auto"/>
            </w:pPr>
            <w:r w:rsidRPr="009F2FC6">
              <w:rPr>
                <w:rFonts w:eastAsiaTheme="minorHAnsi"/>
                <w:lang w:val="x-none" w:eastAsia="en-US"/>
              </w:rPr>
              <w:t xml:space="preserve">Знакомятся с произведением </w:t>
            </w:r>
            <w:r w:rsidRPr="009F2FC6">
              <w:rPr>
                <w:rFonts w:eastAsiaTheme="minorHAnsi"/>
                <w:lang w:val="x-none" w:eastAsia="en-US"/>
              </w:rPr>
              <w:br/>
              <w:t xml:space="preserve">Дж. </w:t>
            </w:r>
            <w:proofErr w:type="spellStart"/>
            <w:r w:rsidRPr="009F2FC6">
              <w:rPr>
                <w:rFonts w:eastAsiaTheme="minorHAnsi"/>
                <w:lang w:val="x-none" w:eastAsia="en-US"/>
              </w:rPr>
              <w:t>Родари</w:t>
            </w:r>
            <w:proofErr w:type="spellEnd"/>
            <w:r w:rsidRPr="009F2FC6">
              <w:rPr>
                <w:rFonts w:eastAsiaTheme="minorHAnsi"/>
                <w:lang w:val="x-none" w:eastAsia="en-US"/>
              </w:rPr>
              <w:t xml:space="preserve"> «Кто командует?», </w:t>
            </w:r>
            <w:r w:rsidRPr="009F2FC6">
              <w:rPr>
                <w:rFonts w:eastAsiaTheme="minorHAnsi"/>
                <w:lang w:val="x-none" w:eastAsia="en-US"/>
              </w:rPr>
              <w:br/>
              <w:t xml:space="preserve">с выставкой книг. Работают по вопросам учебника, работают в библиотеке. Выбирают книги по желанию, проводят </w:t>
            </w:r>
            <w:r w:rsidR="00A747E3">
              <w:rPr>
                <w:rFonts w:eastAsiaTheme="minorHAnsi"/>
                <w:lang w:val="x-none" w:eastAsia="en-US"/>
              </w:rPr>
              <w:t xml:space="preserve">презентацию </w:t>
            </w:r>
            <w:r w:rsidR="00A747E3">
              <w:rPr>
                <w:rFonts w:eastAsiaTheme="minorHAnsi"/>
                <w:lang w:val="x-none" w:eastAsia="en-US"/>
              </w:rPr>
              <w:br/>
              <w:t>своей книги.</w:t>
            </w:r>
          </w:p>
        </w:tc>
        <w:tc>
          <w:tcPr>
            <w:tcW w:w="850" w:type="dxa"/>
          </w:tcPr>
          <w:p w:rsidR="003715BB" w:rsidRPr="009F2FC6" w:rsidRDefault="00464251" w:rsidP="00C15F06">
            <w:r>
              <w:t>9.03</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100</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Если был бы я девчонкой… </w:t>
            </w:r>
          </w:p>
          <w:p w:rsidR="003715BB" w:rsidRPr="008503FD" w:rsidRDefault="003715BB" w:rsidP="008503FD">
            <w:pPr>
              <w:suppressAutoHyphens w:val="0"/>
              <w:autoSpaceDE w:val="0"/>
              <w:autoSpaceDN w:val="0"/>
              <w:adjustRightInd w:val="0"/>
              <w:spacing w:line="252" w:lineRule="auto"/>
              <w:rPr>
                <w:rFonts w:eastAsiaTheme="minorHAnsi"/>
                <w:lang w:eastAsia="en-US"/>
              </w:rPr>
            </w:pPr>
            <w:r w:rsidRPr="009F2FC6">
              <w:rPr>
                <w:rFonts w:eastAsiaTheme="minorHAnsi"/>
                <w:lang w:val="x-none" w:eastAsia="en-US"/>
              </w:rPr>
              <w:t>Э. Успенский «Разгром»</w:t>
            </w:r>
            <w:r w:rsidR="008503FD">
              <w:rPr>
                <w:rFonts w:eastAsiaTheme="minorHAnsi"/>
                <w:lang w:eastAsia="en-US"/>
              </w:rPr>
              <w:t>.</w:t>
            </w:r>
          </w:p>
        </w:tc>
        <w:tc>
          <w:tcPr>
            <w:tcW w:w="993" w:type="dxa"/>
          </w:tcPr>
          <w:p w:rsidR="003715BB" w:rsidRPr="009F2FC6" w:rsidRDefault="008503FD" w:rsidP="009F2FC6">
            <w:r>
              <w:t>1</w:t>
            </w:r>
          </w:p>
        </w:tc>
        <w:tc>
          <w:tcPr>
            <w:tcW w:w="3827" w:type="dxa"/>
            <w:vMerge w:val="restart"/>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Знакомятся с произведениями </w:t>
            </w:r>
            <w:r w:rsidRPr="009F2FC6">
              <w:rPr>
                <w:rFonts w:eastAsiaTheme="minorHAnsi"/>
                <w:lang w:val="x-none" w:eastAsia="en-US"/>
              </w:rPr>
              <w:br/>
              <w:t xml:space="preserve">Э. Успенского. Проводят игру для мальчиков «Представьте себе…». </w:t>
            </w:r>
          </w:p>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Читают стихотворение «Если был бы я девчонкой…». Знакомятся со стихотворением «Разгром». Перечитывают стихотворение </w:t>
            </w:r>
            <w:r w:rsidRPr="009F2FC6">
              <w:rPr>
                <w:rFonts w:eastAsiaTheme="minorHAnsi"/>
                <w:lang w:val="x-none" w:eastAsia="en-US"/>
              </w:rPr>
              <w:br/>
              <w:t xml:space="preserve">с дополнительными вопросами. </w:t>
            </w:r>
          </w:p>
          <w:p w:rsidR="003715BB" w:rsidRPr="009F2FC6" w:rsidRDefault="003715BB" w:rsidP="00A747E3">
            <w:pPr>
              <w:suppressAutoHyphens w:val="0"/>
              <w:autoSpaceDE w:val="0"/>
              <w:autoSpaceDN w:val="0"/>
              <w:adjustRightInd w:val="0"/>
              <w:spacing w:line="252" w:lineRule="auto"/>
              <w:rPr>
                <w:lang w:val="x-none"/>
              </w:rPr>
            </w:pPr>
            <w:r w:rsidRPr="009F2FC6">
              <w:rPr>
                <w:rFonts w:eastAsiaTheme="minorHAnsi"/>
                <w:lang w:val="x-none" w:eastAsia="en-US"/>
              </w:rPr>
              <w:t xml:space="preserve">Читают стихотворение Б. </w:t>
            </w:r>
            <w:proofErr w:type="spellStart"/>
            <w:r w:rsidRPr="009F2FC6">
              <w:rPr>
                <w:rFonts w:eastAsiaTheme="minorHAnsi"/>
                <w:lang w:val="x-none" w:eastAsia="en-US"/>
              </w:rPr>
              <w:t>Заходера</w:t>
            </w:r>
            <w:proofErr w:type="spellEnd"/>
            <w:r w:rsidRPr="009F2FC6">
              <w:rPr>
                <w:rFonts w:eastAsiaTheme="minorHAnsi"/>
                <w:lang w:val="x-none" w:eastAsia="en-US"/>
              </w:rPr>
              <w:t xml:space="preserve"> «Никто». Сравнивают стихотворения «Разгром» и «Никто»</w:t>
            </w:r>
            <w:r w:rsidR="00A747E3">
              <w:rPr>
                <w:rFonts w:eastAsiaTheme="minorHAnsi"/>
                <w:lang w:eastAsia="en-US"/>
              </w:rPr>
              <w:t>.</w:t>
            </w:r>
          </w:p>
        </w:tc>
        <w:tc>
          <w:tcPr>
            <w:tcW w:w="850" w:type="dxa"/>
          </w:tcPr>
          <w:p w:rsidR="003715BB" w:rsidRPr="009F2FC6" w:rsidRDefault="00464251" w:rsidP="00C15F06">
            <w:r>
              <w:t>10.03</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101</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t xml:space="preserve">Б. </w:t>
            </w:r>
            <w:proofErr w:type="spellStart"/>
            <w:r w:rsidRPr="009F2FC6">
              <w:t>Заходер</w:t>
            </w:r>
            <w:proofErr w:type="spellEnd"/>
            <w:r w:rsidRPr="009F2FC6">
              <w:t xml:space="preserve"> «Никто»</w:t>
            </w:r>
            <w:r w:rsidR="008503FD">
              <w:t>.</w:t>
            </w:r>
          </w:p>
        </w:tc>
        <w:tc>
          <w:tcPr>
            <w:tcW w:w="993" w:type="dxa"/>
          </w:tcPr>
          <w:p w:rsidR="003715BB" w:rsidRPr="009F2FC6" w:rsidRDefault="008503FD" w:rsidP="009F2FC6">
            <w:r>
              <w:t>1</w:t>
            </w:r>
          </w:p>
        </w:tc>
        <w:tc>
          <w:tcPr>
            <w:tcW w:w="3827" w:type="dxa"/>
            <w:vMerge/>
          </w:tcPr>
          <w:p w:rsidR="003715BB" w:rsidRPr="009F2FC6" w:rsidRDefault="003715BB" w:rsidP="009F2FC6"/>
        </w:tc>
        <w:tc>
          <w:tcPr>
            <w:tcW w:w="850" w:type="dxa"/>
          </w:tcPr>
          <w:p w:rsidR="003715BB" w:rsidRPr="009F2FC6" w:rsidRDefault="00464251" w:rsidP="009F2FC6">
            <w:r>
              <w:t>14.03</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102</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t>Наш театр. Е. Пермяк «Как Миша хотел маму перехитрить»</w:t>
            </w:r>
            <w:r w:rsidR="00A747E3">
              <w:t>.</w:t>
            </w:r>
          </w:p>
        </w:tc>
        <w:tc>
          <w:tcPr>
            <w:tcW w:w="993" w:type="dxa"/>
          </w:tcPr>
          <w:p w:rsidR="003715BB" w:rsidRPr="00A747E3" w:rsidRDefault="00A747E3" w:rsidP="009F2FC6">
            <w:r>
              <w:t>1</w:t>
            </w:r>
          </w:p>
        </w:tc>
        <w:tc>
          <w:tcPr>
            <w:tcW w:w="3827" w:type="dxa"/>
          </w:tcPr>
          <w:p w:rsidR="003715BB" w:rsidRPr="009F2FC6" w:rsidRDefault="003715BB" w:rsidP="00A747E3">
            <w:pPr>
              <w:suppressAutoHyphens w:val="0"/>
              <w:autoSpaceDE w:val="0"/>
              <w:autoSpaceDN w:val="0"/>
              <w:adjustRightInd w:val="0"/>
              <w:spacing w:line="252" w:lineRule="auto"/>
            </w:pPr>
            <w:r w:rsidRPr="009F2FC6">
              <w:rPr>
                <w:rFonts w:eastAsiaTheme="minorHAnsi"/>
                <w:lang w:val="x-none" w:eastAsia="en-US"/>
              </w:rPr>
              <w:t xml:space="preserve">Знакомятся с темой урока «Наш </w:t>
            </w:r>
            <w:r w:rsidRPr="009F2FC6">
              <w:rPr>
                <w:rFonts w:eastAsiaTheme="minorHAnsi"/>
                <w:lang w:val="x-none" w:eastAsia="en-US"/>
              </w:rPr>
              <w:br/>
              <w:t xml:space="preserve">театр». Определяют </w:t>
            </w:r>
            <w:proofErr w:type="spellStart"/>
            <w:r w:rsidRPr="009F2FC6">
              <w:rPr>
                <w:rFonts w:eastAsiaTheme="minorHAnsi"/>
                <w:lang w:val="x-none" w:eastAsia="en-US"/>
              </w:rPr>
              <w:t>этапность</w:t>
            </w:r>
            <w:proofErr w:type="spellEnd"/>
            <w:r w:rsidRPr="009F2FC6">
              <w:rPr>
                <w:rFonts w:eastAsiaTheme="minorHAnsi"/>
                <w:lang w:val="x-none" w:eastAsia="en-US"/>
              </w:rPr>
              <w:t xml:space="preserve"> подготовки к </w:t>
            </w:r>
            <w:proofErr w:type="spellStart"/>
            <w:r w:rsidRPr="009F2FC6">
              <w:rPr>
                <w:rFonts w:eastAsiaTheme="minorHAnsi"/>
                <w:lang w:val="x-none" w:eastAsia="en-US"/>
              </w:rPr>
              <w:t>инсценированию</w:t>
            </w:r>
            <w:proofErr w:type="spellEnd"/>
            <w:r w:rsidRPr="009F2FC6">
              <w:rPr>
                <w:rFonts w:eastAsiaTheme="minorHAnsi"/>
                <w:lang w:val="x-none" w:eastAsia="en-US"/>
              </w:rPr>
              <w:t xml:space="preserve"> произведения: чтение произведения, распределение ролей, отбор средств выразительности для создания образа. Работают в группе</w:t>
            </w:r>
            <w:r w:rsidR="00A747E3">
              <w:rPr>
                <w:rFonts w:eastAsiaTheme="minorHAnsi"/>
                <w:lang w:eastAsia="en-US"/>
              </w:rPr>
              <w:t>.</w:t>
            </w:r>
          </w:p>
        </w:tc>
        <w:tc>
          <w:tcPr>
            <w:tcW w:w="850" w:type="dxa"/>
          </w:tcPr>
          <w:p w:rsidR="003715BB" w:rsidRPr="009F2FC6" w:rsidRDefault="00464251" w:rsidP="009F2FC6">
            <w:r>
              <w:t>15.03</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103</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t xml:space="preserve">Маленькие и большие секреты страны </w:t>
            </w:r>
            <w:proofErr w:type="spellStart"/>
            <w:r w:rsidRPr="009F2FC6">
              <w:t>Литературии</w:t>
            </w:r>
            <w:proofErr w:type="spellEnd"/>
            <w:r w:rsidR="00A747E3">
              <w:t>.</w:t>
            </w:r>
          </w:p>
        </w:tc>
        <w:tc>
          <w:tcPr>
            <w:tcW w:w="993" w:type="dxa"/>
          </w:tcPr>
          <w:p w:rsidR="003715BB" w:rsidRPr="00A747E3" w:rsidRDefault="00A747E3" w:rsidP="009F2FC6">
            <w:r>
              <w:t>1</w:t>
            </w:r>
          </w:p>
        </w:tc>
        <w:tc>
          <w:tcPr>
            <w:tcW w:w="3827" w:type="dxa"/>
          </w:tcPr>
          <w:p w:rsidR="003715BB" w:rsidRPr="009F2FC6" w:rsidRDefault="003715BB" w:rsidP="00A747E3">
            <w:pPr>
              <w:suppressAutoHyphens w:val="0"/>
              <w:autoSpaceDE w:val="0"/>
              <w:autoSpaceDN w:val="0"/>
              <w:adjustRightInd w:val="0"/>
              <w:spacing w:line="252" w:lineRule="auto"/>
            </w:pPr>
            <w:r w:rsidRPr="009F2FC6">
              <w:rPr>
                <w:rFonts w:eastAsiaTheme="minorHAnsi"/>
                <w:lang w:val="x-none" w:eastAsia="en-US"/>
              </w:rPr>
              <w:t xml:space="preserve">Создают свою выставку книг </w:t>
            </w:r>
            <w:r w:rsidRPr="009F2FC6">
              <w:rPr>
                <w:rFonts w:eastAsiaTheme="minorHAnsi"/>
                <w:lang w:val="x-none" w:eastAsia="en-US"/>
              </w:rPr>
              <w:br/>
              <w:t xml:space="preserve">по прочитанным произведениям </w:t>
            </w:r>
            <w:r w:rsidRPr="009F2FC6">
              <w:rPr>
                <w:rFonts w:eastAsiaTheme="minorHAnsi"/>
                <w:lang w:val="x-none" w:eastAsia="en-US"/>
              </w:rPr>
              <w:br/>
              <w:t>в этом разделе, текст поздравительной открытки. Коллективно редактируют созданные тексты. Создают иллюстрации к поздравительной открытке</w:t>
            </w:r>
            <w:r w:rsidR="00A747E3">
              <w:rPr>
                <w:rFonts w:eastAsiaTheme="minorHAnsi"/>
                <w:lang w:eastAsia="en-US"/>
              </w:rPr>
              <w:t>.</w:t>
            </w:r>
          </w:p>
        </w:tc>
        <w:tc>
          <w:tcPr>
            <w:tcW w:w="850" w:type="dxa"/>
          </w:tcPr>
          <w:p w:rsidR="003715BB" w:rsidRPr="009F2FC6" w:rsidRDefault="00464251" w:rsidP="009F2FC6">
            <w:r>
              <w:t>16.03</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104</w:t>
            </w:r>
          </w:p>
        </w:tc>
        <w:tc>
          <w:tcPr>
            <w:tcW w:w="3402" w:type="dxa"/>
          </w:tcPr>
          <w:p w:rsidR="003715BB" w:rsidRPr="009F2FC6" w:rsidRDefault="003715BB" w:rsidP="009F2FC6">
            <w:pPr>
              <w:suppressAutoHyphens w:val="0"/>
              <w:autoSpaceDE w:val="0"/>
              <w:autoSpaceDN w:val="0"/>
              <w:adjustRightInd w:val="0"/>
              <w:spacing w:line="252" w:lineRule="auto"/>
            </w:pPr>
            <w:r w:rsidRPr="009F2FC6">
              <w:t>Люблю все живое. Саша Черный «Жеребенок»</w:t>
            </w:r>
            <w:r w:rsidR="00A747E3">
              <w:t>.</w:t>
            </w:r>
          </w:p>
        </w:tc>
        <w:tc>
          <w:tcPr>
            <w:tcW w:w="993" w:type="dxa"/>
          </w:tcPr>
          <w:p w:rsidR="003715BB" w:rsidRPr="009F2FC6" w:rsidRDefault="00A747E3" w:rsidP="009F2FC6">
            <w:r>
              <w:t>1</w:t>
            </w:r>
          </w:p>
        </w:tc>
        <w:tc>
          <w:tcPr>
            <w:tcW w:w="3827" w:type="dxa"/>
            <w:vMerge w:val="restart"/>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Знакомятся с названием нового раздела. Читают диалог Ани и Вани, высказывания </w:t>
            </w:r>
            <w:proofErr w:type="spellStart"/>
            <w:r w:rsidRPr="009F2FC6">
              <w:rPr>
                <w:rFonts w:eastAsiaTheme="minorHAnsi"/>
                <w:lang w:val="x-none" w:eastAsia="en-US"/>
              </w:rPr>
              <w:t>Самоварова</w:t>
            </w:r>
            <w:proofErr w:type="spellEnd"/>
            <w:r w:rsidRPr="009F2FC6">
              <w:rPr>
                <w:rFonts w:eastAsiaTheme="minorHAnsi"/>
                <w:lang w:val="x-none" w:eastAsia="en-US"/>
              </w:rPr>
              <w:t xml:space="preserve">. Знакомятся с произведением Саши Черного «Жеребенок», выразительно читают. Знакомятся </w:t>
            </w:r>
          </w:p>
          <w:p w:rsidR="003715BB" w:rsidRPr="009F2FC6" w:rsidRDefault="003715BB" w:rsidP="00A747E3">
            <w:pPr>
              <w:suppressAutoHyphens w:val="0"/>
              <w:autoSpaceDE w:val="0"/>
              <w:autoSpaceDN w:val="0"/>
              <w:adjustRightInd w:val="0"/>
              <w:spacing w:line="252" w:lineRule="auto"/>
              <w:rPr>
                <w:lang w:val="x-none"/>
              </w:rPr>
            </w:pPr>
            <w:r w:rsidRPr="009F2FC6">
              <w:rPr>
                <w:rFonts w:eastAsiaTheme="minorHAnsi"/>
                <w:lang w:val="x-none" w:eastAsia="en-US"/>
              </w:rPr>
              <w:t>со стихотворением С. Михалкова «Мой щенок»</w:t>
            </w:r>
            <w:r w:rsidR="00A747E3">
              <w:rPr>
                <w:rFonts w:eastAsiaTheme="minorHAnsi"/>
                <w:lang w:eastAsia="en-US"/>
              </w:rPr>
              <w:t>.</w:t>
            </w:r>
          </w:p>
        </w:tc>
        <w:tc>
          <w:tcPr>
            <w:tcW w:w="850" w:type="dxa"/>
          </w:tcPr>
          <w:p w:rsidR="003715BB" w:rsidRPr="009F2FC6" w:rsidRDefault="00464251" w:rsidP="009F2FC6">
            <w:r>
              <w:t>17.03</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105</w:t>
            </w:r>
          </w:p>
        </w:tc>
        <w:tc>
          <w:tcPr>
            <w:tcW w:w="3402" w:type="dxa"/>
          </w:tcPr>
          <w:p w:rsidR="003715BB" w:rsidRPr="009F2FC6" w:rsidRDefault="003715BB" w:rsidP="009F2FC6">
            <w:pPr>
              <w:suppressAutoHyphens w:val="0"/>
              <w:autoSpaceDE w:val="0"/>
              <w:autoSpaceDN w:val="0"/>
              <w:adjustRightInd w:val="0"/>
              <w:spacing w:line="252" w:lineRule="auto"/>
            </w:pPr>
            <w:r w:rsidRPr="009F2FC6">
              <w:t>С. Михалков «Мой щенок»</w:t>
            </w:r>
            <w:r w:rsidR="00A747E3">
              <w:t>.</w:t>
            </w:r>
          </w:p>
        </w:tc>
        <w:tc>
          <w:tcPr>
            <w:tcW w:w="993" w:type="dxa"/>
          </w:tcPr>
          <w:p w:rsidR="003715BB" w:rsidRPr="009F2FC6" w:rsidRDefault="00A747E3" w:rsidP="009F2FC6">
            <w:r>
              <w:t>1</w:t>
            </w:r>
          </w:p>
        </w:tc>
        <w:tc>
          <w:tcPr>
            <w:tcW w:w="3827" w:type="dxa"/>
            <w:vMerge/>
          </w:tcPr>
          <w:p w:rsidR="003715BB" w:rsidRPr="009F2FC6" w:rsidRDefault="003715BB" w:rsidP="009F2FC6"/>
        </w:tc>
        <w:tc>
          <w:tcPr>
            <w:tcW w:w="850" w:type="dxa"/>
          </w:tcPr>
          <w:p w:rsidR="003715BB" w:rsidRPr="009F2FC6" w:rsidRDefault="00175D37" w:rsidP="009F2FC6">
            <w:r>
              <w:t>21.03</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106</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Храбрый не тот, кто страха </w:t>
            </w:r>
          </w:p>
          <w:p w:rsidR="003715BB" w:rsidRPr="00A747E3" w:rsidRDefault="003715BB" w:rsidP="00A747E3">
            <w:pPr>
              <w:suppressAutoHyphens w:val="0"/>
              <w:autoSpaceDE w:val="0"/>
              <w:autoSpaceDN w:val="0"/>
              <w:adjustRightInd w:val="0"/>
              <w:spacing w:line="252" w:lineRule="auto"/>
            </w:pPr>
            <w:r w:rsidRPr="009F2FC6">
              <w:rPr>
                <w:rFonts w:eastAsiaTheme="minorHAnsi"/>
                <w:lang w:val="x-none" w:eastAsia="en-US"/>
              </w:rPr>
              <w:t xml:space="preserve">не знает, а тот, кто узнал </w:t>
            </w:r>
            <w:r w:rsidRPr="009F2FC6">
              <w:rPr>
                <w:rFonts w:eastAsiaTheme="minorHAnsi"/>
                <w:lang w:val="x-none" w:eastAsia="en-US"/>
              </w:rPr>
              <w:br/>
              <w:t xml:space="preserve">и навстречу идет. </w:t>
            </w:r>
            <w:r w:rsidRPr="009F2FC6">
              <w:rPr>
                <w:rFonts w:eastAsiaTheme="minorHAnsi"/>
                <w:lang w:val="x-none" w:eastAsia="en-US"/>
              </w:rPr>
              <w:br/>
              <w:t>С. Снегирев «Отважный пингвиненок»</w:t>
            </w:r>
            <w:r w:rsidR="00A747E3">
              <w:rPr>
                <w:rFonts w:eastAsiaTheme="minorHAnsi"/>
                <w:lang w:eastAsia="en-US"/>
              </w:rPr>
              <w:t>.</w:t>
            </w:r>
          </w:p>
        </w:tc>
        <w:tc>
          <w:tcPr>
            <w:tcW w:w="993" w:type="dxa"/>
          </w:tcPr>
          <w:p w:rsidR="003715BB" w:rsidRPr="009F2FC6" w:rsidRDefault="00A747E3" w:rsidP="009F2FC6">
            <w:r>
              <w:t>1</w:t>
            </w:r>
          </w:p>
        </w:tc>
        <w:tc>
          <w:tcPr>
            <w:tcW w:w="3827" w:type="dxa"/>
            <w:vMerge w:val="restart"/>
          </w:tcPr>
          <w:p w:rsidR="003715BB" w:rsidRPr="009F2FC6" w:rsidRDefault="003715BB" w:rsidP="00A747E3">
            <w:pPr>
              <w:pStyle w:val="ParagraphStyle"/>
              <w:spacing w:line="252" w:lineRule="auto"/>
            </w:pPr>
            <w:r w:rsidRPr="009F2FC6">
              <w:rPr>
                <w:rFonts w:ascii="Times New Roman" w:hAnsi="Times New Roman" w:cs="Times New Roman"/>
              </w:rPr>
              <w:t>Знакомятся с произведением Г. Снегирева «Отважный пингвиненок». Читают и перечитывают с дополнительными вопросами. Составляют таблицу вопросов по осмыслению художественного произведения. Определяют главную мысль произведения. Анализируют пословицы. Знакомятся с произведением М. Пришвина</w:t>
            </w:r>
            <w:r w:rsidRPr="009F2FC6">
              <w:rPr>
                <w:rFonts w:ascii="Times New Roman" w:hAnsi="Times New Roman" w:cs="Times New Roman"/>
              </w:rPr>
              <w:br/>
              <w:t xml:space="preserve">«Ребята и утята». Читают и перечитывают с дополнительными </w:t>
            </w:r>
            <w:r w:rsidRPr="009F2FC6">
              <w:rPr>
                <w:rFonts w:ascii="Times New Roman" w:hAnsi="Times New Roman" w:cs="Times New Roman"/>
              </w:rPr>
              <w:br/>
              <w:t xml:space="preserve">вопросами произведения Е. </w:t>
            </w:r>
            <w:proofErr w:type="spellStart"/>
            <w:r w:rsidRPr="009F2FC6">
              <w:rPr>
                <w:rFonts w:ascii="Times New Roman" w:hAnsi="Times New Roman" w:cs="Times New Roman"/>
              </w:rPr>
              <w:t>Чарушина</w:t>
            </w:r>
            <w:proofErr w:type="spellEnd"/>
            <w:r w:rsidRPr="009F2FC6">
              <w:rPr>
                <w:rFonts w:ascii="Times New Roman" w:hAnsi="Times New Roman" w:cs="Times New Roman"/>
              </w:rPr>
              <w:t xml:space="preserve"> «Страшный рассказ». Работают по вопросам учебника. Сравнивают произведения</w:t>
            </w:r>
            <w:r w:rsidR="00A747E3">
              <w:rPr>
                <w:rFonts w:ascii="Times New Roman" w:hAnsi="Times New Roman" w:cs="Times New Roman"/>
                <w:lang w:val="ru-RU"/>
              </w:rPr>
              <w:t>.</w:t>
            </w:r>
          </w:p>
        </w:tc>
        <w:tc>
          <w:tcPr>
            <w:tcW w:w="850" w:type="dxa"/>
          </w:tcPr>
          <w:p w:rsidR="003715BB" w:rsidRPr="009F2FC6" w:rsidRDefault="00175D37" w:rsidP="009F2FC6">
            <w:r>
              <w:t>22.03</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107</w:t>
            </w:r>
          </w:p>
        </w:tc>
        <w:tc>
          <w:tcPr>
            <w:tcW w:w="3402" w:type="dxa"/>
          </w:tcPr>
          <w:p w:rsidR="003715BB" w:rsidRPr="00A747E3" w:rsidRDefault="003715BB" w:rsidP="00A747E3">
            <w:pPr>
              <w:suppressAutoHyphens w:val="0"/>
              <w:autoSpaceDE w:val="0"/>
              <w:autoSpaceDN w:val="0"/>
              <w:adjustRightInd w:val="0"/>
              <w:spacing w:line="252" w:lineRule="auto"/>
            </w:pPr>
            <w:r w:rsidRPr="009F2FC6">
              <w:rPr>
                <w:rFonts w:eastAsiaTheme="minorHAnsi"/>
                <w:lang w:val="x-none" w:eastAsia="en-US"/>
              </w:rPr>
              <w:t>М. Пришвин «Ребята и утята»</w:t>
            </w:r>
            <w:r w:rsidR="00A747E3">
              <w:rPr>
                <w:rFonts w:eastAsiaTheme="minorHAnsi"/>
                <w:lang w:eastAsia="en-US"/>
              </w:rPr>
              <w:t>.</w:t>
            </w:r>
          </w:p>
        </w:tc>
        <w:tc>
          <w:tcPr>
            <w:tcW w:w="993" w:type="dxa"/>
          </w:tcPr>
          <w:p w:rsidR="003715BB" w:rsidRPr="009F2FC6" w:rsidRDefault="00A747E3" w:rsidP="009F2FC6">
            <w:r>
              <w:t>1</w:t>
            </w:r>
          </w:p>
        </w:tc>
        <w:tc>
          <w:tcPr>
            <w:tcW w:w="3827" w:type="dxa"/>
            <w:vMerge/>
          </w:tcPr>
          <w:p w:rsidR="003715BB" w:rsidRPr="009F2FC6" w:rsidRDefault="003715BB" w:rsidP="009F2FC6"/>
        </w:tc>
        <w:tc>
          <w:tcPr>
            <w:tcW w:w="850" w:type="dxa"/>
          </w:tcPr>
          <w:p w:rsidR="003715BB" w:rsidRPr="009F2FC6" w:rsidRDefault="00175D37" w:rsidP="009F2FC6">
            <w:r>
              <w:t>23.03</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108</w:t>
            </w:r>
          </w:p>
        </w:tc>
        <w:tc>
          <w:tcPr>
            <w:tcW w:w="3402" w:type="dxa"/>
          </w:tcPr>
          <w:p w:rsidR="003715BB" w:rsidRPr="009F2FC6" w:rsidRDefault="003715BB" w:rsidP="00A747E3">
            <w:pPr>
              <w:suppressAutoHyphens w:val="0"/>
              <w:autoSpaceDE w:val="0"/>
              <w:autoSpaceDN w:val="0"/>
              <w:adjustRightInd w:val="0"/>
              <w:spacing w:line="252" w:lineRule="auto"/>
            </w:pPr>
            <w:r w:rsidRPr="009F2FC6">
              <w:t xml:space="preserve">Е. </w:t>
            </w:r>
            <w:proofErr w:type="spellStart"/>
            <w:r w:rsidRPr="009F2FC6">
              <w:t>Чарушин</w:t>
            </w:r>
            <w:proofErr w:type="spellEnd"/>
            <w:r w:rsidRPr="009F2FC6">
              <w:t xml:space="preserve"> «Страшный </w:t>
            </w:r>
            <w:r w:rsidR="00A747E3">
              <w:t>р</w:t>
            </w:r>
            <w:r w:rsidRPr="009F2FC6">
              <w:t>ассказ»</w:t>
            </w:r>
            <w:r w:rsidR="00A747E3">
              <w:t>.</w:t>
            </w:r>
          </w:p>
        </w:tc>
        <w:tc>
          <w:tcPr>
            <w:tcW w:w="993" w:type="dxa"/>
          </w:tcPr>
          <w:p w:rsidR="003715BB" w:rsidRPr="009F2FC6" w:rsidRDefault="00A747E3" w:rsidP="009F2FC6">
            <w:r>
              <w:t>1</w:t>
            </w:r>
          </w:p>
        </w:tc>
        <w:tc>
          <w:tcPr>
            <w:tcW w:w="3827" w:type="dxa"/>
            <w:vMerge/>
          </w:tcPr>
          <w:p w:rsidR="003715BB" w:rsidRPr="009F2FC6" w:rsidRDefault="003715BB" w:rsidP="009F2FC6"/>
        </w:tc>
        <w:tc>
          <w:tcPr>
            <w:tcW w:w="850" w:type="dxa"/>
          </w:tcPr>
          <w:p w:rsidR="003715BB" w:rsidRPr="009F2FC6" w:rsidRDefault="00175D37" w:rsidP="009F2FC6">
            <w:r>
              <w:t>24.03</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109</w:t>
            </w:r>
          </w:p>
        </w:tc>
        <w:tc>
          <w:tcPr>
            <w:tcW w:w="3402" w:type="dxa"/>
          </w:tcPr>
          <w:p w:rsidR="003715BB" w:rsidRPr="009F2FC6" w:rsidRDefault="003715BB" w:rsidP="00A747E3">
            <w:pPr>
              <w:suppressAutoHyphens w:val="0"/>
              <w:autoSpaceDE w:val="0"/>
              <w:autoSpaceDN w:val="0"/>
              <w:adjustRightInd w:val="0"/>
              <w:spacing w:line="252" w:lineRule="auto"/>
            </w:pPr>
            <w:r w:rsidRPr="009F2FC6">
              <w:t>Нелегко снимать зверей. Н. Рубцов «Про зайца». Статья о зайце из энциклопедии</w:t>
            </w:r>
            <w:r w:rsidR="00A747E3">
              <w:t>.</w:t>
            </w:r>
          </w:p>
        </w:tc>
        <w:tc>
          <w:tcPr>
            <w:tcW w:w="993" w:type="dxa"/>
          </w:tcPr>
          <w:p w:rsidR="003715BB" w:rsidRPr="009F2FC6" w:rsidRDefault="00A747E3" w:rsidP="009F2FC6">
            <w:r>
              <w:t>1</w:t>
            </w:r>
          </w:p>
        </w:tc>
        <w:tc>
          <w:tcPr>
            <w:tcW w:w="3827" w:type="dxa"/>
            <w:vMerge w:val="restart"/>
          </w:tcPr>
          <w:p w:rsidR="003715BB" w:rsidRPr="009F2FC6" w:rsidRDefault="003715BB" w:rsidP="00A747E3">
            <w:pPr>
              <w:suppressAutoHyphens w:val="0"/>
              <w:autoSpaceDE w:val="0"/>
              <w:autoSpaceDN w:val="0"/>
              <w:adjustRightInd w:val="0"/>
              <w:spacing w:line="252" w:lineRule="auto"/>
            </w:pPr>
            <w:r w:rsidRPr="009F2FC6">
              <w:rPr>
                <w:rFonts w:eastAsiaTheme="minorHAnsi"/>
                <w:lang w:val="x-none" w:eastAsia="en-US"/>
              </w:rPr>
              <w:t xml:space="preserve">Знакомятся с текстом о зайце из энциклопедии и стихотворением Н. Рубцова. Сравнивают тексты, </w:t>
            </w:r>
            <w:r w:rsidRPr="009F2FC6">
              <w:rPr>
                <w:rFonts w:eastAsiaTheme="minorHAnsi"/>
                <w:lang w:val="x-none" w:eastAsia="en-US"/>
              </w:rPr>
              <w:br/>
              <w:t xml:space="preserve">выясняют позиции автора. Знакомятся с произведением Н. Некрасова «Дедушка </w:t>
            </w:r>
            <w:proofErr w:type="spellStart"/>
            <w:r w:rsidRPr="009F2FC6">
              <w:rPr>
                <w:rFonts w:eastAsiaTheme="minorHAnsi"/>
                <w:lang w:val="x-none" w:eastAsia="en-US"/>
              </w:rPr>
              <w:t>Мазай</w:t>
            </w:r>
            <w:proofErr w:type="spellEnd"/>
            <w:r w:rsidRPr="009F2FC6">
              <w:rPr>
                <w:rFonts w:eastAsiaTheme="minorHAnsi"/>
                <w:lang w:val="x-none" w:eastAsia="en-US"/>
              </w:rPr>
              <w:t xml:space="preserve"> и зайцы». Определяют тип текста</w:t>
            </w:r>
            <w:r w:rsidR="00A747E3">
              <w:rPr>
                <w:rFonts w:eastAsiaTheme="minorHAnsi"/>
                <w:lang w:eastAsia="en-US"/>
              </w:rPr>
              <w:t>.</w:t>
            </w:r>
          </w:p>
        </w:tc>
        <w:tc>
          <w:tcPr>
            <w:tcW w:w="850" w:type="dxa"/>
          </w:tcPr>
          <w:p w:rsidR="003715BB" w:rsidRPr="009F2FC6" w:rsidRDefault="00175D37" w:rsidP="009F2FC6">
            <w:r>
              <w:t>4.04</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110</w:t>
            </w:r>
          </w:p>
        </w:tc>
        <w:tc>
          <w:tcPr>
            <w:tcW w:w="3402" w:type="dxa"/>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Н. Некрасов «Дедушка </w:t>
            </w:r>
            <w:proofErr w:type="spellStart"/>
            <w:r w:rsidRPr="009F2FC6">
              <w:rPr>
                <w:rFonts w:eastAsiaTheme="minorHAnsi"/>
                <w:lang w:val="x-none" w:eastAsia="en-US"/>
              </w:rPr>
              <w:t>Мазай</w:t>
            </w:r>
            <w:proofErr w:type="spellEnd"/>
            <w:r w:rsidRPr="009F2FC6">
              <w:rPr>
                <w:rFonts w:eastAsiaTheme="minorHAnsi"/>
                <w:lang w:val="x-none" w:eastAsia="en-US"/>
              </w:rPr>
              <w:t xml:space="preserve"> </w:t>
            </w:r>
          </w:p>
          <w:p w:rsidR="003715BB" w:rsidRPr="00A747E3" w:rsidRDefault="003715BB" w:rsidP="009F2FC6">
            <w:pPr>
              <w:suppressAutoHyphens w:val="0"/>
              <w:autoSpaceDE w:val="0"/>
              <w:autoSpaceDN w:val="0"/>
              <w:adjustRightInd w:val="0"/>
              <w:spacing w:line="252" w:lineRule="auto"/>
            </w:pPr>
            <w:r w:rsidRPr="009F2FC6">
              <w:rPr>
                <w:rFonts w:eastAsiaTheme="minorHAnsi"/>
                <w:lang w:val="x-none" w:eastAsia="en-US"/>
              </w:rPr>
              <w:t>и зайцы»</w:t>
            </w:r>
            <w:r w:rsidR="00A747E3">
              <w:rPr>
                <w:rFonts w:eastAsiaTheme="minorHAnsi"/>
                <w:lang w:eastAsia="en-US"/>
              </w:rPr>
              <w:t>.</w:t>
            </w:r>
          </w:p>
        </w:tc>
        <w:tc>
          <w:tcPr>
            <w:tcW w:w="993" w:type="dxa"/>
          </w:tcPr>
          <w:p w:rsidR="003715BB" w:rsidRPr="009F2FC6" w:rsidRDefault="00A747E3" w:rsidP="009F2FC6">
            <w:r>
              <w:t>1</w:t>
            </w:r>
          </w:p>
        </w:tc>
        <w:tc>
          <w:tcPr>
            <w:tcW w:w="3827" w:type="dxa"/>
            <w:vMerge/>
          </w:tcPr>
          <w:p w:rsidR="003715BB" w:rsidRPr="009F2FC6" w:rsidRDefault="003715BB" w:rsidP="009F2FC6"/>
        </w:tc>
        <w:tc>
          <w:tcPr>
            <w:tcW w:w="850" w:type="dxa"/>
          </w:tcPr>
          <w:p w:rsidR="003715BB" w:rsidRPr="009F2FC6" w:rsidRDefault="00175D37" w:rsidP="009F2FC6">
            <w:r>
              <w:t>5.04</w:t>
            </w:r>
          </w:p>
        </w:tc>
        <w:tc>
          <w:tcPr>
            <w:tcW w:w="851" w:type="dxa"/>
          </w:tcPr>
          <w:p w:rsidR="003715BB" w:rsidRPr="009F2FC6" w:rsidRDefault="003715BB" w:rsidP="009F2FC6"/>
        </w:tc>
      </w:tr>
      <w:tr w:rsidR="003715BB" w:rsidRPr="009F2FC6" w:rsidTr="00A747E3">
        <w:tc>
          <w:tcPr>
            <w:tcW w:w="709" w:type="dxa"/>
          </w:tcPr>
          <w:p w:rsidR="003715BB" w:rsidRPr="009F2FC6" w:rsidRDefault="00175D37" w:rsidP="009F2FC6">
            <w:r>
              <w:t>111</w:t>
            </w:r>
          </w:p>
        </w:tc>
        <w:tc>
          <w:tcPr>
            <w:tcW w:w="3402" w:type="dxa"/>
          </w:tcPr>
          <w:p w:rsidR="003715BB" w:rsidRPr="00A747E3" w:rsidRDefault="003715BB" w:rsidP="00A747E3">
            <w:pPr>
              <w:suppressAutoHyphens w:val="0"/>
              <w:autoSpaceDE w:val="0"/>
              <w:autoSpaceDN w:val="0"/>
              <w:adjustRightInd w:val="0"/>
              <w:spacing w:line="252" w:lineRule="auto"/>
            </w:pPr>
            <w:r w:rsidRPr="009F2FC6">
              <w:rPr>
                <w:rFonts w:eastAsiaTheme="minorHAnsi"/>
                <w:lang w:val="x-none" w:eastAsia="en-US"/>
              </w:rPr>
              <w:t>Мы идем в библиотеку. Сказки и рассказы о животных</w:t>
            </w:r>
            <w:r w:rsidR="00A747E3">
              <w:rPr>
                <w:rFonts w:eastAsiaTheme="minorHAnsi"/>
                <w:lang w:eastAsia="en-US"/>
              </w:rPr>
              <w:t>.</w:t>
            </w:r>
          </w:p>
        </w:tc>
        <w:tc>
          <w:tcPr>
            <w:tcW w:w="993" w:type="dxa"/>
          </w:tcPr>
          <w:p w:rsidR="003715BB" w:rsidRPr="009F2FC6" w:rsidRDefault="00A747E3" w:rsidP="009F2FC6">
            <w:r>
              <w:t>1</w:t>
            </w:r>
          </w:p>
        </w:tc>
        <w:tc>
          <w:tcPr>
            <w:tcW w:w="3827" w:type="dxa"/>
            <w:vMerge w:val="restart"/>
          </w:tcPr>
          <w:p w:rsidR="003715BB" w:rsidRPr="009F2FC6" w:rsidRDefault="003715BB" w:rsidP="009F2FC6">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Знакомятся с книгами В. Бианки на выставке. Определяют, что объединяет эти книги. Делят книги на группы. Выбирают книги из представленных, рассказывают о книге. Читают произведение «Хитрый лис и умная уточка». </w:t>
            </w:r>
          </w:p>
          <w:p w:rsidR="003715BB" w:rsidRPr="009F2FC6" w:rsidRDefault="003715BB" w:rsidP="009F2FC6">
            <w:r w:rsidRPr="009F2FC6">
              <w:t>Определяют жанр произведения</w:t>
            </w:r>
            <w:r w:rsidR="00A747E3">
              <w:t>.</w:t>
            </w:r>
          </w:p>
        </w:tc>
        <w:tc>
          <w:tcPr>
            <w:tcW w:w="850" w:type="dxa"/>
          </w:tcPr>
          <w:p w:rsidR="003715BB" w:rsidRPr="009F2FC6" w:rsidRDefault="00175D37" w:rsidP="009F2FC6">
            <w:r>
              <w:t>6.04</w:t>
            </w:r>
          </w:p>
        </w:tc>
        <w:tc>
          <w:tcPr>
            <w:tcW w:w="851" w:type="dxa"/>
          </w:tcPr>
          <w:p w:rsidR="003715BB" w:rsidRPr="009F2FC6" w:rsidRDefault="003715BB" w:rsidP="009F2FC6"/>
        </w:tc>
      </w:tr>
      <w:tr w:rsidR="00464251" w:rsidRPr="009F2FC6" w:rsidTr="00A747E3">
        <w:tc>
          <w:tcPr>
            <w:tcW w:w="709" w:type="dxa"/>
          </w:tcPr>
          <w:p w:rsidR="00464251" w:rsidRPr="009F2FC6" w:rsidRDefault="00175D37" w:rsidP="00464251">
            <w:r>
              <w:t>112</w:t>
            </w:r>
          </w:p>
        </w:tc>
        <w:tc>
          <w:tcPr>
            <w:tcW w:w="3402" w:type="dxa"/>
          </w:tcPr>
          <w:p w:rsidR="00464251" w:rsidRPr="00A747E3" w:rsidRDefault="00464251" w:rsidP="00464251">
            <w:pPr>
              <w:suppressAutoHyphens w:val="0"/>
              <w:autoSpaceDE w:val="0"/>
              <w:autoSpaceDN w:val="0"/>
              <w:adjustRightInd w:val="0"/>
              <w:spacing w:line="252" w:lineRule="auto"/>
            </w:pPr>
            <w:r w:rsidRPr="009F2FC6">
              <w:rPr>
                <w:rFonts w:eastAsiaTheme="minorHAnsi"/>
                <w:lang w:val="x-none" w:eastAsia="en-US"/>
              </w:rPr>
              <w:t>Мы идем в библиотеку. Сказки и рассказы о животных</w:t>
            </w:r>
            <w:r>
              <w:rPr>
                <w:rFonts w:eastAsiaTheme="minorHAnsi"/>
                <w:lang w:eastAsia="en-US"/>
              </w:rPr>
              <w:t>.</w:t>
            </w:r>
          </w:p>
        </w:tc>
        <w:tc>
          <w:tcPr>
            <w:tcW w:w="993" w:type="dxa"/>
          </w:tcPr>
          <w:p w:rsidR="00464251" w:rsidRDefault="00464251" w:rsidP="00464251">
            <w:r>
              <w:t>1</w:t>
            </w:r>
          </w:p>
        </w:tc>
        <w:tc>
          <w:tcPr>
            <w:tcW w:w="3827" w:type="dxa"/>
            <w:vMerge/>
          </w:tcPr>
          <w:p w:rsidR="00464251" w:rsidRPr="009F2FC6" w:rsidRDefault="00464251" w:rsidP="00464251">
            <w:pPr>
              <w:suppressAutoHyphens w:val="0"/>
              <w:autoSpaceDE w:val="0"/>
              <w:autoSpaceDN w:val="0"/>
              <w:adjustRightInd w:val="0"/>
              <w:spacing w:line="252" w:lineRule="auto"/>
              <w:rPr>
                <w:rFonts w:eastAsiaTheme="minorHAnsi"/>
                <w:lang w:val="x-none" w:eastAsia="en-US"/>
              </w:rPr>
            </w:pPr>
          </w:p>
        </w:tc>
        <w:tc>
          <w:tcPr>
            <w:tcW w:w="850" w:type="dxa"/>
          </w:tcPr>
          <w:p w:rsidR="00464251" w:rsidRPr="009F2FC6" w:rsidRDefault="00175D37" w:rsidP="00464251">
            <w:r>
              <w:t>7.04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113</w:t>
            </w:r>
          </w:p>
        </w:tc>
        <w:tc>
          <w:tcPr>
            <w:tcW w:w="3402" w:type="dxa"/>
          </w:tcPr>
          <w:p w:rsidR="00464251" w:rsidRPr="009F2FC6" w:rsidRDefault="00464251" w:rsidP="00464251">
            <w:pPr>
              <w:suppressAutoHyphens w:val="0"/>
              <w:autoSpaceDE w:val="0"/>
              <w:autoSpaceDN w:val="0"/>
              <w:adjustRightInd w:val="0"/>
              <w:spacing w:line="252" w:lineRule="auto"/>
            </w:pPr>
            <w:r w:rsidRPr="009F2FC6">
              <w:t>Мои любимые писатели. В. Бианки</w:t>
            </w:r>
            <w: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11.04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114</w:t>
            </w:r>
          </w:p>
        </w:tc>
        <w:tc>
          <w:tcPr>
            <w:tcW w:w="3402" w:type="dxa"/>
          </w:tcPr>
          <w:p w:rsidR="00464251" w:rsidRPr="009F2FC6" w:rsidRDefault="00464251" w:rsidP="00464251">
            <w:pPr>
              <w:suppressAutoHyphens w:val="0"/>
              <w:autoSpaceDE w:val="0"/>
              <w:autoSpaceDN w:val="0"/>
              <w:adjustRightInd w:val="0"/>
              <w:spacing w:line="252" w:lineRule="auto"/>
            </w:pPr>
            <w:r w:rsidRPr="009F2FC6">
              <w:t>В. Бианки «Хитрый лис и умная уточка»</w:t>
            </w:r>
            <w: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12.04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115</w:t>
            </w:r>
          </w:p>
        </w:tc>
        <w:tc>
          <w:tcPr>
            <w:tcW w:w="3402" w:type="dxa"/>
          </w:tcPr>
          <w:p w:rsidR="00464251" w:rsidRPr="009F2FC6" w:rsidRDefault="00464251" w:rsidP="00464251">
            <w:pPr>
              <w:suppressAutoHyphens w:val="0"/>
              <w:autoSpaceDE w:val="0"/>
              <w:autoSpaceDN w:val="0"/>
              <w:adjustRightInd w:val="0"/>
              <w:spacing w:line="252" w:lineRule="auto"/>
            </w:pPr>
            <w:r w:rsidRPr="009F2FC6">
              <w:t>Н. Сладков «</w:t>
            </w:r>
            <w:proofErr w:type="spellStart"/>
            <w:r w:rsidRPr="009F2FC6">
              <w:t>Сосулькина</w:t>
            </w:r>
            <w:proofErr w:type="spellEnd"/>
            <w:r w:rsidRPr="009F2FC6">
              <w:t xml:space="preserve"> вода», «Весенний звон»</w:t>
            </w:r>
            <w:r>
              <w:t>.</w:t>
            </w:r>
          </w:p>
        </w:tc>
        <w:tc>
          <w:tcPr>
            <w:tcW w:w="993" w:type="dxa"/>
          </w:tcPr>
          <w:p w:rsidR="00464251" w:rsidRPr="009F2FC6" w:rsidRDefault="00464251" w:rsidP="00464251">
            <w:r>
              <w:t>1</w:t>
            </w:r>
          </w:p>
        </w:tc>
        <w:tc>
          <w:tcPr>
            <w:tcW w:w="3827" w:type="dxa"/>
            <w:vMerge w:val="restart"/>
          </w:tcPr>
          <w:p w:rsidR="00464251" w:rsidRPr="009F2FC6" w:rsidRDefault="00464251" w:rsidP="00464251">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Знакомятся с произведениями </w:t>
            </w:r>
            <w:r w:rsidRPr="009F2FC6">
              <w:rPr>
                <w:rFonts w:eastAsiaTheme="minorHAnsi"/>
                <w:lang w:val="x-none" w:eastAsia="en-US"/>
              </w:rPr>
              <w:br/>
              <w:t xml:space="preserve">Н. Сладкова. Самостоятельно </w:t>
            </w:r>
            <w:r w:rsidRPr="009F2FC6">
              <w:rPr>
                <w:rFonts w:eastAsiaTheme="minorHAnsi"/>
                <w:lang w:val="x-none" w:eastAsia="en-US"/>
              </w:rPr>
              <w:br/>
              <w:t xml:space="preserve">читают рассказы Н. Сладкова. </w:t>
            </w:r>
          </w:p>
          <w:p w:rsidR="00464251" w:rsidRPr="009F2FC6" w:rsidRDefault="00464251" w:rsidP="00464251">
            <w:pPr>
              <w:suppressAutoHyphens w:val="0"/>
              <w:autoSpaceDE w:val="0"/>
              <w:autoSpaceDN w:val="0"/>
              <w:adjustRightInd w:val="0"/>
              <w:spacing w:line="252" w:lineRule="auto"/>
              <w:rPr>
                <w:lang w:val="x-none"/>
              </w:rPr>
            </w:pPr>
            <w:r w:rsidRPr="009F2FC6">
              <w:rPr>
                <w:rFonts w:eastAsiaTheme="minorHAnsi"/>
                <w:lang w:val="x-none" w:eastAsia="en-US"/>
              </w:rPr>
              <w:t xml:space="preserve">Определяют жанр произведений. </w:t>
            </w:r>
            <w:r w:rsidRPr="009F2FC6">
              <w:rPr>
                <w:rFonts w:eastAsiaTheme="minorHAnsi"/>
                <w:lang w:val="x-none" w:eastAsia="en-US"/>
              </w:rPr>
              <w:br/>
              <w:t xml:space="preserve">Читают диалог ежа и лисицы </w:t>
            </w:r>
            <w:r w:rsidRPr="009F2FC6">
              <w:rPr>
                <w:rFonts w:eastAsiaTheme="minorHAnsi"/>
                <w:lang w:val="x-none" w:eastAsia="en-US"/>
              </w:rPr>
              <w:br/>
              <w:t xml:space="preserve">по ролям. Знакомятся с книгами </w:t>
            </w:r>
            <w:r w:rsidRPr="009F2FC6">
              <w:rPr>
                <w:rFonts w:eastAsiaTheme="minorHAnsi"/>
                <w:lang w:val="x-none" w:eastAsia="en-US"/>
              </w:rPr>
              <w:br/>
              <w:t>Н. Сладкова, рассматривают иллюстрации. Составляют каталожные карточки</w:t>
            </w:r>
            <w:r>
              <w:rPr>
                <w:rFonts w:eastAsiaTheme="minorHAnsi"/>
                <w:lang w:eastAsia="en-US"/>
              </w:rPr>
              <w:t>.</w:t>
            </w:r>
          </w:p>
        </w:tc>
        <w:tc>
          <w:tcPr>
            <w:tcW w:w="850" w:type="dxa"/>
          </w:tcPr>
          <w:p w:rsidR="00464251" w:rsidRPr="009F2FC6" w:rsidRDefault="00175D37" w:rsidP="00464251">
            <w:r>
              <w:t>13.04</w:t>
            </w:r>
          </w:p>
        </w:tc>
        <w:tc>
          <w:tcPr>
            <w:tcW w:w="851" w:type="dxa"/>
          </w:tcPr>
          <w:p w:rsidR="00464251" w:rsidRPr="009F2FC6" w:rsidRDefault="00464251" w:rsidP="00464251"/>
        </w:tc>
      </w:tr>
      <w:tr w:rsidR="00464251" w:rsidRPr="009F2FC6" w:rsidTr="00A747E3">
        <w:tc>
          <w:tcPr>
            <w:tcW w:w="709" w:type="dxa"/>
          </w:tcPr>
          <w:p w:rsidR="00464251" w:rsidRDefault="00175D37" w:rsidP="00464251">
            <w:r>
              <w:t>116</w:t>
            </w:r>
          </w:p>
        </w:tc>
        <w:tc>
          <w:tcPr>
            <w:tcW w:w="3402" w:type="dxa"/>
          </w:tcPr>
          <w:p w:rsidR="00464251" w:rsidRPr="009F2FC6" w:rsidRDefault="00464251" w:rsidP="00464251">
            <w:pPr>
              <w:suppressAutoHyphens w:val="0"/>
              <w:autoSpaceDE w:val="0"/>
              <w:autoSpaceDN w:val="0"/>
              <w:adjustRightInd w:val="0"/>
              <w:spacing w:line="252" w:lineRule="auto"/>
            </w:pPr>
            <w:proofErr w:type="spellStart"/>
            <w:r>
              <w:t>Н.Сладков</w:t>
            </w:r>
            <w:proofErr w:type="spellEnd"/>
            <w:r>
              <w:t xml:space="preserve"> </w:t>
            </w:r>
            <w:r w:rsidRPr="009F2FC6">
              <w:t>«Лисица и еж»</w:t>
            </w:r>
            <w:r>
              <w:t>.</w:t>
            </w:r>
          </w:p>
        </w:tc>
        <w:tc>
          <w:tcPr>
            <w:tcW w:w="993" w:type="dxa"/>
          </w:tcPr>
          <w:p w:rsidR="00464251" w:rsidRDefault="00464251" w:rsidP="00464251">
            <w:r>
              <w:t>1</w:t>
            </w:r>
          </w:p>
        </w:tc>
        <w:tc>
          <w:tcPr>
            <w:tcW w:w="3827" w:type="dxa"/>
            <w:vMerge/>
          </w:tcPr>
          <w:p w:rsidR="00464251" w:rsidRPr="009F2FC6" w:rsidRDefault="00464251" w:rsidP="00464251">
            <w:pPr>
              <w:suppressAutoHyphens w:val="0"/>
              <w:autoSpaceDE w:val="0"/>
              <w:autoSpaceDN w:val="0"/>
              <w:adjustRightInd w:val="0"/>
              <w:spacing w:line="252" w:lineRule="auto"/>
              <w:rPr>
                <w:rFonts w:eastAsiaTheme="minorHAnsi"/>
                <w:lang w:val="x-none" w:eastAsia="en-US"/>
              </w:rPr>
            </w:pPr>
          </w:p>
        </w:tc>
        <w:tc>
          <w:tcPr>
            <w:tcW w:w="850" w:type="dxa"/>
          </w:tcPr>
          <w:p w:rsidR="00464251" w:rsidRDefault="00175D37" w:rsidP="00464251">
            <w:r>
              <w:t>14.04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117</w:t>
            </w:r>
          </w:p>
        </w:tc>
        <w:tc>
          <w:tcPr>
            <w:tcW w:w="3402" w:type="dxa"/>
          </w:tcPr>
          <w:p w:rsidR="00464251" w:rsidRPr="009F2FC6" w:rsidRDefault="00464251" w:rsidP="00464251">
            <w:pPr>
              <w:suppressAutoHyphens w:val="0"/>
              <w:autoSpaceDE w:val="0"/>
              <w:autoSpaceDN w:val="0"/>
              <w:adjustRightInd w:val="0"/>
              <w:spacing w:line="252" w:lineRule="auto"/>
            </w:pPr>
            <w:r w:rsidRPr="009F2FC6">
              <w:t xml:space="preserve">В. Сухомлинский «Почему </w:t>
            </w:r>
            <w:r w:rsidRPr="009F2FC6">
              <w:br/>
              <w:t>плачет синичка?»</w:t>
            </w:r>
            <w: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18.04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118</w:t>
            </w:r>
          </w:p>
        </w:tc>
        <w:tc>
          <w:tcPr>
            <w:tcW w:w="3402" w:type="dxa"/>
          </w:tcPr>
          <w:p w:rsidR="00464251" w:rsidRPr="009F2FC6" w:rsidRDefault="00464251" w:rsidP="00464251">
            <w:pPr>
              <w:suppressAutoHyphens w:val="0"/>
              <w:autoSpaceDE w:val="0"/>
              <w:autoSpaceDN w:val="0"/>
              <w:adjustRightInd w:val="0"/>
              <w:spacing w:line="252" w:lineRule="auto"/>
            </w:pPr>
            <w:r w:rsidRPr="009F2FC6">
              <w:t>Наш театр. Знакомство со сказкой В. Бианки «Лесной</w:t>
            </w:r>
            <w:r w:rsidRPr="009F2FC6">
              <w:br/>
              <w:t>Колобок – Колючий Бок»</w:t>
            </w:r>
            <w:r>
              <w:t>.</w:t>
            </w:r>
          </w:p>
        </w:tc>
        <w:tc>
          <w:tcPr>
            <w:tcW w:w="993" w:type="dxa"/>
          </w:tcPr>
          <w:p w:rsidR="00464251" w:rsidRPr="009F2FC6" w:rsidRDefault="00464251" w:rsidP="00464251">
            <w:r>
              <w:t>1</w:t>
            </w:r>
          </w:p>
        </w:tc>
        <w:tc>
          <w:tcPr>
            <w:tcW w:w="3827" w:type="dxa"/>
            <w:vMerge w:val="restart"/>
          </w:tcPr>
          <w:p w:rsidR="00464251" w:rsidRPr="009F2FC6" w:rsidRDefault="00464251" w:rsidP="00464251">
            <w:pPr>
              <w:suppressAutoHyphens w:val="0"/>
              <w:autoSpaceDE w:val="0"/>
              <w:autoSpaceDN w:val="0"/>
              <w:adjustRightInd w:val="0"/>
              <w:spacing w:line="252" w:lineRule="auto"/>
            </w:pPr>
            <w:r w:rsidRPr="009F2FC6">
              <w:rPr>
                <w:rFonts w:eastAsiaTheme="minorHAnsi"/>
                <w:lang w:val="x-none" w:eastAsia="en-US"/>
              </w:rPr>
              <w:t xml:space="preserve">Знакомятся с темой урока. Определяют </w:t>
            </w:r>
            <w:proofErr w:type="spellStart"/>
            <w:r w:rsidRPr="009F2FC6">
              <w:rPr>
                <w:rFonts w:eastAsiaTheme="minorHAnsi"/>
                <w:lang w:val="x-none" w:eastAsia="en-US"/>
              </w:rPr>
              <w:t>этапность</w:t>
            </w:r>
            <w:proofErr w:type="spellEnd"/>
            <w:r w:rsidRPr="009F2FC6">
              <w:rPr>
                <w:rFonts w:eastAsiaTheme="minorHAnsi"/>
                <w:lang w:val="x-none" w:eastAsia="en-US"/>
              </w:rPr>
              <w:t xml:space="preserve"> подготовки к </w:t>
            </w:r>
            <w:proofErr w:type="spellStart"/>
            <w:r w:rsidRPr="009F2FC6">
              <w:rPr>
                <w:rFonts w:eastAsiaTheme="minorHAnsi"/>
                <w:lang w:val="x-none" w:eastAsia="en-US"/>
              </w:rPr>
              <w:t>инсценированию</w:t>
            </w:r>
            <w:proofErr w:type="spellEnd"/>
            <w:r w:rsidRPr="009F2FC6">
              <w:rPr>
                <w:rFonts w:eastAsiaTheme="minorHAnsi"/>
                <w:lang w:val="x-none" w:eastAsia="en-US"/>
              </w:rPr>
              <w:t xml:space="preserve"> произведения. Работают в группе: распределяют роли. Отбирают средства выразительности для </w:t>
            </w:r>
            <w:r>
              <w:rPr>
                <w:rFonts w:eastAsiaTheme="minorHAnsi"/>
                <w:lang w:eastAsia="en-US"/>
              </w:rPr>
              <w:t>д</w:t>
            </w:r>
            <w:proofErr w:type="spellStart"/>
            <w:r w:rsidRPr="009F2FC6">
              <w:rPr>
                <w:rFonts w:eastAsiaTheme="minorHAnsi"/>
                <w:lang w:val="x-none" w:eastAsia="en-US"/>
              </w:rPr>
              <w:t>раматизации</w:t>
            </w:r>
            <w:proofErr w:type="spellEnd"/>
            <w:r w:rsidRPr="009F2FC6">
              <w:rPr>
                <w:rFonts w:eastAsiaTheme="minorHAnsi"/>
                <w:lang w:val="x-none" w:eastAsia="en-US"/>
              </w:rPr>
              <w:t xml:space="preserve"> рассказа. Инсценируют</w:t>
            </w:r>
            <w:r>
              <w:rPr>
                <w:rFonts w:eastAsiaTheme="minorHAnsi"/>
                <w:lang w:eastAsia="en-US"/>
              </w:rPr>
              <w:t xml:space="preserve"> </w:t>
            </w:r>
            <w:r w:rsidRPr="009F2FC6">
              <w:rPr>
                <w:rFonts w:eastAsiaTheme="minorHAnsi"/>
                <w:lang w:val="x-none" w:eastAsia="en-US"/>
              </w:rPr>
              <w:t>рассказ</w:t>
            </w:r>
            <w:r>
              <w:rPr>
                <w:rFonts w:eastAsiaTheme="minorHAnsi"/>
                <w:lang w:eastAsia="en-US"/>
              </w:rPr>
              <w:t>.</w:t>
            </w:r>
          </w:p>
        </w:tc>
        <w:tc>
          <w:tcPr>
            <w:tcW w:w="850" w:type="dxa"/>
          </w:tcPr>
          <w:p w:rsidR="00464251" w:rsidRPr="009F2FC6" w:rsidRDefault="00175D37" w:rsidP="00464251">
            <w:r>
              <w:t>19.04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119</w:t>
            </w:r>
          </w:p>
        </w:tc>
        <w:tc>
          <w:tcPr>
            <w:tcW w:w="3402" w:type="dxa"/>
          </w:tcPr>
          <w:p w:rsidR="00464251" w:rsidRPr="009F2FC6" w:rsidRDefault="00464251" w:rsidP="00464251">
            <w:pPr>
              <w:suppressAutoHyphens w:val="0"/>
              <w:autoSpaceDE w:val="0"/>
              <w:autoSpaceDN w:val="0"/>
              <w:adjustRightInd w:val="0"/>
              <w:spacing w:line="252" w:lineRule="auto"/>
            </w:pPr>
            <w:r w:rsidRPr="009F2FC6">
              <w:t>В. Бианки «Лесной колобок – Колючий Бок»</w:t>
            </w:r>
            <w: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20.04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120</w:t>
            </w:r>
          </w:p>
        </w:tc>
        <w:tc>
          <w:tcPr>
            <w:tcW w:w="3402" w:type="dxa"/>
          </w:tcPr>
          <w:p w:rsidR="00464251" w:rsidRPr="009F2FC6" w:rsidRDefault="00464251" w:rsidP="00464251">
            <w:pPr>
              <w:suppressAutoHyphens w:val="0"/>
              <w:autoSpaceDE w:val="0"/>
              <w:autoSpaceDN w:val="0"/>
              <w:adjustRightInd w:val="0"/>
              <w:spacing w:line="252" w:lineRule="auto"/>
            </w:pPr>
            <w:r w:rsidRPr="009F2FC6">
              <w:t>Маленькие и большие секреты страны</w:t>
            </w:r>
            <w:r>
              <w:t xml:space="preserve"> </w:t>
            </w:r>
            <w:proofErr w:type="spellStart"/>
            <w:r w:rsidRPr="009F2FC6">
              <w:t>Литературии</w:t>
            </w:r>
            <w:proofErr w:type="spellEnd"/>
            <w:r w:rsidRPr="009F2FC6">
              <w:t xml:space="preserve">. Как </w:t>
            </w:r>
            <w:r w:rsidRPr="009F2FC6">
              <w:br/>
              <w:t>написать отзыв о прочитанном произведении</w:t>
            </w:r>
            <w:r>
              <w:t>.</w:t>
            </w:r>
          </w:p>
        </w:tc>
        <w:tc>
          <w:tcPr>
            <w:tcW w:w="993" w:type="dxa"/>
          </w:tcPr>
          <w:p w:rsidR="00464251" w:rsidRPr="009F2FC6" w:rsidRDefault="00464251" w:rsidP="00464251">
            <w:r>
              <w:t>1</w:t>
            </w:r>
          </w:p>
        </w:tc>
        <w:tc>
          <w:tcPr>
            <w:tcW w:w="3827" w:type="dxa"/>
            <w:vMerge w:val="restart"/>
          </w:tcPr>
          <w:p w:rsidR="00464251" w:rsidRPr="009F2FC6" w:rsidRDefault="00464251" w:rsidP="00464251">
            <w:pPr>
              <w:suppressAutoHyphens w:val="0"/>
              <w:autoSpaceDE w:val="0"/>
              <w:autoSpaceDN w:val="0"/>
              <w:adjustRightInd w:val="0"/>
              <w:spacing w:line="252" w:lineRule="auto"/>
              <w:rPr>
                <w:rFonts w:eastAsiaTheme="minorHAnsi"/>
                <w:lang w:val="x-none" w:eastAsia="en-US"/>
              </w:rPr>
            </w:pPr>
            <w:r w:rsidRPr="009F2FC6">
              <w:rPr>
                <w:rFonts w:eastAsiaTheme="minorHAnsi"/>
                <w:lang w:val="x-none" w:eastAsia="en-US"/>
              </w:rPr>
              <w:t xml:space="preserve">Создают свою выставку книг </w:t>
            </w:r>
            <w:r w:rsidRPr="009F2FC6">
              <w:rPr>
                <w:rFonts w:eastAsiaTheme="minorHAnsi"/>
                <w:lang w:val="x-none" w:eastAsia="en-US"/>
              </w:rPr>
              <w:br/>
              <w:t xml:space="preserve">по прочитанным произведениям </w:t>
            </w:r>
          </w:p>
          <w:p w:rsidR="00464251" w:rsidRPr="009F2FC6" w:rsidRDefault="00464251" w:rsidP="00464251">
            <w:pPr>
              <w:rPr>
                <w:lang w:val="x-none"/>
              </w:rPr>
            </w:pPr>
            <w:r w:rsidRPr="009F2FC6">
              <w:t xml:space="preserve">в этом разделе. Коллективно редактируют получившиеся тексты. Проводят презентацию своих работ. Читают и перечитывают стихотворение </w:t>
            </w:r>
            <w:r w:rsidRPr="009F2FC6">
              <w:br/>
              <w:t xml:space="preserve">А. </w:t>
            </w:r>
            <w:proofErr w:type="spellStart"/>
            <w:r w:rsidRPr="009F2FC6">
              <w:t>Барто</w:t>
            </w:r>
            <w:proofErr w:type="spellEnd"/>
            <w:r w:rsidRPr="009F2FC6">
              <w:t xml:space="preserve"> «Думают ли звери?». Создают каталог книг по выбранной теме</w:t>
            </w:r>
            <w:r>
              <w:t>.</w:t>
            </w:r>
          </w:p>
        </w:tc>
        <w:tc>
          <w:tcPr>
            <w:tcW w:w="850" w:type="dxa"/>
          </w:tcPr>
          <w:p w:rsidR="00464251" w:rsidRPr="009F2FC6" w:rsidRDefault="00175D37" w:rsidP="00464251">
            <w:r>
              <w:t>21.04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121</w:t>
            </w:r>
          </w:p>
        </w:tc>
        <w:tc>
          <w:tcPr>
            <w:tcW w:w="3402" w:type="dxa"/>
          </w:tcPr>
          <w:p w:rsidR="00464251" w:rsidRPr="00A747E3" w:rsidRDefault="00464251" w:rsidP="00464251">
            <w:pPr>
              <w:suppressAutoHyphens w:val="0"/>
              <w:autoSpaceDE w:val="0"/>
              <w:autoSpaceDN w:val="0"/>
              <w:adjustRightInd w:val="0"/>
              <w:spacing w:line="252" w:lineRule="auto"/>
            </w:pPr>
            <w:r w:rsidRPr="009F2FC6">
              <w:rPr>
                <w:rFonts w:eastAsiaTheme="minorHAnsi"/>
                <w:lang w:val="x-none" w:eastAsia="en-US"/>
              </w:rPr>
              <w:t xml:space="preserve">А. </w:t>
            </w:r>
            <w:proofErr w:type="spellStart"/>
            <w:r w:rsidRPr="009F2FC6">
              <w:rPr>
                <w:rFonts w:eastAsiaTheme="minorHAnsi"/>
                <w:lang w:val="x-none" w:eastAsia="en-US"/>
              </w:rPr>
              <w:t>Барто</w:t>
            </w:r>
            <w:proofErr w:type="spellEnd"/>
            <w:r w:rsidRPr="009F2FC6">
              <w:rPr>
                <w:rFonts w:eastAsiaTheme="minorHAnsi"/>
                <w:lang w:val="x-none" w:eastAsia="en-US"/>
              </w:rPr>
              <w:t xml:space="preserve"> «Думают</w:t>
            </w:r>
            <w:r>
              <w:rPr>
                <w:rFonts w:eastAsiaTheme="minorHAnsi"/>
                <w:lang w:eastAsia="en-US"/>
              </w:rPr>
              <w:t xml:space="preserve"> </w:t>
            </w:r>
            <w:r w:rsidRPr="009F2FC6">
              <w:rPr>
                <w:rFonts w:eastAsiaTheme="minorHAnsi"/>
                <w:lang w:val="x-none" w:eastAsia="en-US"/>
              </w:rPr>
              <w:t>ли звери?»</w:t>
            </w:r>
            <w:r>
              <w:rPr>
                <w:rFonts w:eastAsiaTheme="minorHAnsi"/>
                <w:lang w:eastAsia="en-US"/>
              </w:rP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25.04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122</w:t>
            </w:r>
          </w:p>
        </w:tc>
        <w:tc>
          <w:tcPr>
            <w:tcW w:w="3402" w:type="dxa"/>
          </w:tcPr>
          <w:p w:rsidR="00464251" w:rsidRPr="009F2FC6" w:rsidRDefault="00464251" w:rsidP="00464251">
            <w:pPr>
              <w:suppressAutoHyphens w:val="0"/>
              <w:autoSpaceDE w:val="0"/>
              <w:autoSpaceDN w:val="0"/>
              <w:adjustRightInd w:val="0"/>
              <w:spacing w:line="252" w:lineRule="auto"/>
              <w:rPr>
                <w:lang w:val="x-none"/>
              </w:rPr>
            </w:pPr>
            <w:r w:rsidRPr="009F2FC6">
              <w:rPr>
                <w:rFonts w:eastAsiaTheme="minorHAnsi"/>
                <w:lang w:val="x-none" w:eastAsia="en-US"/>
              </w:rPr>
              <w:t xml:space="preserve">Жизнь дана на добрые дела. </w:t>
            </w:r>
            <w:r w:rsidRPr="009F2FC6">
              <w:t xml:space="preserve">С. </w:t>
            </w:r>
            <w:proofErr w:type="spellStart"/>
            <w:r w:rsidRPr="009F2FC6">
              <w:t>Баруздин</w:t>
            </w:r>
            <w:proofErr w:type="spellEnd"/>
            <w:r w:rsidRPr="009F2FC6">
              <w:t xml:space="preserve"> «Стихи</w:t>
            </w:r>
            <w:r>
              <w:t xml:space="preserve"> о человеке и его добрых делах».</w:t>
            </w:r>
          </w:p>
        </w:tc>
        <w:tc>
          <w:tcPr>
            <w:tcW w:w="993" w:type="dxa"/>
          </w:tcPr>
          <w:p w:rsidR="00464251" w:rsidRPr="009F2FC6" w:rsidRDefault="00464251" w:rsidP="00464251">
            <w:r>
              <w:t>1</w:t>
            </w:r>
          </w:p>
        </w:tc>
        <w:tc>
          <w:tcPr>
            <w:tcW w:w="3827" w:type="dxa"/>
            <w:vMerge w:val="restart"/>
          </w:tcPr>
          <w:p w:rsidR="00464251" w:rsidRPr="006A23B8" w:rsidRDefault="00464251" w:rsidP="00464251">
            <w:pPr>
              <w:suppressAutoHyphens w:val="0"/>
              <w:autoSpaceDE w:val="0"/>
              <w:autoSpaceDN w:val="0"/>
              <w:adjustRightInd w:val="0"/>
              <w:spacing w:line="252" w:lineRule="auto"/>
              <w:rPr>
                <w:rFonts w:eastAsiaTheme="minorHAnsi"/>
                <w:lang w:val="x-none" w:eastAsia="en-US"/>
              </w:rPr>
            </w:pPr>
            <w:r w:rsidRPr="006A23B8">
              <w:rPr>
                <w:rFonts w:eastAsiaTheme="minorHAnsi"/>
                <w:lang w:val="x-none" w:eastAsia="en-US"/>
              </w:rPr>
              <w:t xml:space="preserve">Знакомятся с темой раздела. </w:t>
            </w:r>
          </w:p>
          <w:p w:rsidR="00464251" w:rsidRPr="006A23B8" w:rsidRDefault="00464251" w:rsidP="00464251">
            <w:pPr>
              <w:rPr>
                <w:rFonts w:eastAsiaTheme="minorHAnsi"/>
                <w:lang w:val="x-none" w:eastAsia="en-US"/>
              </w:rPr>
            </w:pPr>
            <w:r w:rsidRPr="009F2FC6">
              <w:rPr>
                <w:rFonts w:eastAsiaTheme="minorHAnsi"/>
                <w:lang w:val="x-none" w:eastAsia="en-US"/>
              </w:rPr>
              <w:t>Определяют,</w:t>
            </w:r>
            <w:r>
              <w:rPr>
                <w:rFonts w:eastAsiaTheme="minorHAnsi"/>
                <w:lang w:eastAsia="en-US"/>
              </w:rPr>
              <w:t xml:space="preserve"> </w:t>
            </w:r>
            <w:r w:rsidRPr="006A23B8">
              <w:rPr>
                <w:rFonts w:eastAsiaTheme="minorHAnsi"/>
                <w:lang w:val="x-none" w:eastAsia="en-US"/>
              </w:rPr>
              <w:t xml:space="preserve">какие дела можно назвать добрыми. Работают с пословицей в «Творческой тетради». </w:t>
            </w:r>
            <w:r w:rsidRPr="006A23B8">
              <w:rPr>
                <w:rFonts w:eastAsiaTheme="minorHAnsi"/>
                <w:caps/>
                <w:lang w:val="x-none" w:eastAsia="en-US"/>
              </w:rPr>
              <w:t>з</w:t>
            </w:r>
            <w:r w:rsidRPr="006A23B8">
              <w:rPr>
                <w:rFonts w:eastAsiaTheme="minorHAnsi"/>
                <w:lang w:val="x-none" w:eastAsia="en-US"/>
              </w:rPr>
              <w:t xml:space="preserve">аписывают совершенные добрые дела. Ведут поиск добрых дел, о которых говорится в стихотворении С. </w:t>
            </w:r>
            <w:proofErr w:type="spellStart"/>
            <w:r w:rsidRPr="006A23B8">
              <w:rPr>
                <w:rFonts w:eastAsiaTheme="minorHAnsi"/>
                <w:lang w:val="x-none" w:eastAsia="en-US"/>
              </w:rPr>
              <w:t>Баруздина</w:t>
            </w:r>
            <w:proofErr w:type="spellEnd"/>
            <w:r w:rsidRPr="006A23B8">
              <w:rPr>
                <w:rFonts w:eastAsiaTheme="minorHAnsi"/>
                <w:lang w:val="x-none" w:eastAsia="en-US"/>
              </w:rPr>
              <w:t xml:space="preserve"> «Стихи о человеке </w:t>
            </w:r>
          </w:p>
          <w:p w:rsidR="00464251" w:rsidRPr="009F2FC6" w:rsidRDefault="00464251" w:rsidP="00464251">
            <w:pPr>
              <w:suppressAutoHyphens w:val="0"/>
              <w:autoSpaceDE w:val="0"/>
              <w:autoSpaceDN w:val="0"/>
              <w:adjustRightInd w:val="0"/>
              <w:spacing w:line="252" w:lineRule="auto"/>
            </w:pPr>
            <w:r w:rsidRPr="006A23B8">
              <w:rPr>
                <w:rFonts w:eastAsiaTheme="minorHAnsi"/>
                <w:lang w:val="x-none" w:eastAsia="en-US"/>
              </w:rPr>
              <w:t>и его делах». Знакомятся с произведением Л. Яхнина «Пятое время года». Создают небольшой текст на тему. Коллективно редактируют тексты</w:t>
            </w:r>
            <w:r>
              <w:rPr>
                <w:rFonts w:eastAsiaTheme="minorHAnsi"/>
                <w:lang w:eastAsia="en-US"/>
              </w:rPr>
              <w:t>.</w:t>
            </w:r>
          </w:p>
        </w:tc>
        <w:tc>
          <w:tcPr>
            <w:tcW w:w="850" w:type="dxa"/>
          </w:tcPr>
          <w:p w:rsidR="00464251" w:rsidRPr="009F2FC6" w:rsidRDefault="00175D37" w:rsidP="00464251">
            <w:r>
              <w:t>26.04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123</w:t>
            </w:r>
          </w:p>
        </w:tc>
        <w:tc>
          <w:tcPr>
            <w:tcW w:w="3402" w:type="dxa"/>
          </w:tcPr>
          <w:p w:rsidR="00464251" w:rsidRPr="009F2FC6" w:rsidRDefault="00464251" w:rsidP="00464251">
            <w:pPr>
              <w:suppressAutoHyphens w:val="0"/>
              <w:autoSpaceDE w:val="0"/>
              <w:autoSpaceDN w:val="0"/>
              <w:adjustRightInd w:val="0"/>
              <w:spacing w:line="252" w:lineRule="auto"/>
            </w:pPr>
            <w:r w:rsidRPr="009F2FC6">
              <w:t>Л. Яхнин «Пятое время года»</w:t>
            </w:r>
            <w: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27.04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124</w:t>
            </w:r>
          </w:p>
        </w:tc>
        <w:tc>
          <w:tcPr>
            <w:tcW w:w="3402" w:type="dxa"/>
          </w:tcPr>
          <w:p w:rsidR="00464251" w:rsidRPr="009F2FC6" w:rsidRDefault="00464251" w:rsidP="00464251">
            <w:pPr>
              <w:suppressAutoHyphens w:val="0"/>
              <w:autoSpaceDE w:val="0"/>
              <w:autoSpaceDN w:val="0"/>
              <w:adjustRightInd w:val="0"/>
              <w:spacing w:line="252" w:lineRule="auto"/>
            </w:pPr>
            <w:r w:rsidRPr="009F2FC6">
              <w:t>Кто добро творит, того жизнь благословит. В. Осеева «Просто старушка»</w:t>
            </w:r>
            <w:r>
              <w:t>.</w:t>
            </w:r>
          </w:p>
        </w:tc>
        <w:tc>
          <w:tcPr>
            <w:tcW w:w="993" w:type="dxa"/>
          </w:tcPr>
          <w:p w:rsidR="00464251" w:rsidRPr="009F2FC6" w:rsidRDefault="00464251" w:rsidP="00464251">
            <w:r>
              <w:t>1</w:t>
            </w:r>
          </w:p>
        </w:tc>
        <w:tc>
          <w:tcPr>
            <w:tcW w:w="3827" w:type="dxa"/>
            <w:vMerge w:val="restart"/>
          </w:tcPr>
          <w:p w:rsidR="00464251" w:rsidRPr="006A23B8" w:rsidRDefault="00464251" w:rsidP="00464251">
            <w:pPr>
              <w:suppressAutoHyphens w:val="0"/>
              <w:autoSpaceDE w:val="0"/>
              <w:autoSpaceDN w:val="0"/>
              <w:adjustRightInd w:val="0"/>
              <w:spacing w:line="252" w:lineRule="auto"/>
              <w:rPr>
                <w:rFonts w:eastAsiaTheme="minorHAnsi"/>
                <w:lang w:val="x-none" w:eastAsia="en-US"/>
              </w:rPr>
            </w:pPr>
            <w:r w:rsidRPr="006A23B8">
              <w:rPr>
                <w:rFonts w:eastAsiaTheme="minorHAnsi"/>
                <w:lang w:val="x-none" w:eastAsia="en-US"/>
              </w:rPr>
              <w:t xml:space="preserve">Представляют письменные работы. Знакомятся </w:t>
            </w:r>
            <w:r w:rsidRPr="006A23B8">
              <w:rPr>
                <w:rFonts w:eastAsiaTheme="minorHAnsi"/>
                <w:lang w:val="x-none" w:eastAsia="en-US"/>
              </w:rPr>
              <w:br/>
              <w:t xml:space="preserve">с пословицами и поговорками. </w:t>
            </w:r>
          </w:p>
          <w:p w:rsidR="00464251" w:rsidRPr="006A23B8" w:rsidRDefault="00464251" w:rsidP="00464251">
            <w:pPr>
              <w:suppressAutoHyphens w:val="0"/>
              <w:autoSpaceDE w:val="0"/>
              <w:autoSpaceDN w:val="0"/>
              <w:adjustRightInd w:val="0"/>
              <w:spacing w:line="252" w:lineRule="auto"/>
              <w:rPr>
                <w:rFonts w:eastAsiaTheme="minorHAnsi"/>
                <w:lang w:val="x-none" w:eastAsia="en-US"/>
              </w:rPr>
            </w:pPr>
            <w:r w:rsidRPr="006A23B8">
              <w:rPr>
                <w:rFonts w:eastAsiaTheme="minorHAnsi"/>
                <w:lang w:val="x-none" w:eastAsia="en-US"/>
              </w:rPr>
              <w:t xml:space="preserve">Читают рассказ Л. Яхнина «Силачи», произведение В. Осеевой «Просто старушка». Определяют главную мысль. Сравнивают про-изведения Л. Яхнина и В. Осеевой. Знакомятся с произведением Э. </w:t>
            </w:r>
            <w:proofErr w:type="spellStart"/>
            <w:r w:rsidRPr="006A23B8">
              <w:rPr>
                <w:rFonts w:eastAsiaTheme="minorHAnsi"/>
                <w:lang w:val="x-none" w:eastAsia="en-US"/>
              </w:rPr>
              <w:t>Шима</w:t>
            </w:r>
            <w:proofErr w:type="spellEnd"/>
            <w:r w:rsidRPr="006A23B8">
              <w:rPr>
                <w:rFonts w:eastAsiaTheme="minorHAnsi"/>
                <w:lang w:val="x-none" w:eastAsia="en-US"/>
              </w:rPr>
              <w:t xml:space="preserve"> «Не смей!», А. Гайдара «Совесть». Проводят коллективную </w:t>
            </w:r>
          </w:p>
          <w:p w:rsidR="00464251" w:rsidRPr="009F2FC6" w:rsidRDefault="00464251" w:rsidP="00464251">
            <w:pPr>
              <w:suppressAutoHyphens w:val="0"/>
              <w:autoSpaceDE w:val="0"/>
              <w:autoSpaceDN w:val="0"/>
              <w:adjustRightInd w:val="0"/>
              <w:spacing w:line="252" w:lineRule="auto"/>
            </w:pPr>
            <w:r w:rsidRPr="006A23B8">
              <w:rPr>
                <w:rFonts w:eastAsiaTheme="minorHAnsi"/>
                <w:lang w:val="x-none" w:eastAsia="en-US"/>
              </w:rPr>
              <w:t xml:space="preserve">работу со словом </w:t>
            </w:r>
            <w:r w:rsidRPr="006A23B8">
              <w:rPr>
                <w:rFonts w:eastAsiaTheme="minorHAnsi"/>
                <w:i/>
                <w:iCs/>
                <w:lang w:val="x-none" w:eastAsia="en-US"/>
              </w:rPr>
              <w:t>совесть</w:t>
            </w:r>
            <w:r>
              <w:rPr>
                <w:rFonts w:eastAsiaTheme="minorHAnsi"/>
                <w:i/>
                <w:iCs/>
                <w:lang w:eastAsia="en-US"/>
              </w:rPr>
              <w:t>.</w:t>
            </w:r>
          </w:p>
        </w:tc>
        <w:tc>
          <w:tcPr>
            <w:tcW w:w="850" w:type="dxa"/>
          </w:tcPr>
          <w:p w:rsidR="00464251" w:rsidRPr="009F2FC6" w:rsidRDefault="00175D37" w:rsidP="00464251">
            <w:r>
              <w:t>28.04</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125</w:t>
            </w:r>
          </w:p>
        </w:tc>
        <w:tc>
          <w:tcPr>
            <w:tcW w:w="3402" w:type="dxa"/>
          </w:tcPr>
          <w:p w:rsidR="00464251" w:rsidRPr="009F2FC6" w:rsidRDefault="00464251" w:rsidP="00464251">
            <w:pPr>
              <w:suppressAutoHyphens w:val="0"/>
              <w:autoSpaceDE w:val="0"/>
              <w:autoSpaceDN w:val="0"/>
              <w:adjustRightInd w:val="0"/>
              <w:spacing w:line="252" w:lineRule="auto"/>
            </w:pPr>
            <w:r>
              <w:t xml:space="preserve">Э. </w:t>
            </w:r>
            <w:proofErr w:type="spellStart"/>
            <w:r>
              <w:t>Шим</w:t>
            </w:r>
            <w:proofErr w:type="spellEnd"/>
            <w:r>
              <w:t xml:space="preserve"> </w:t>
            </w:r>
            <w:r w:rsidRPr="009F2FC6">
              <w:t>«Не смей!»</w:t>
            </w:r>
            <w: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3.05</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126</w:t>
            </w:r>
          </w:p>
        </w:tc>
        <w:tc>
          <w:tcPr>
            <w:tcW w:w="3402" w:type="dxa"/>
          </w:tcPr>
          <w:p w:rsidR="00464251" w:rsidRPr="009F2FC6" w:rsidRDefault="00464251" w:rsidP="00464251">
            <w:pPr>
              <w:suppressAutoHyphens w:val="0"/>
              <w:autoSpaceDE w:val="0"/>
              <w:autoSpaceDN w:val="0"/>
              <w:adjustRightInd w:val="0"/>
              <w:spacing w:line="252" w:lineRule="auto"/>
            </w:pPr>
            <w:r w:rsidRPr="009F2FC6">
              <w:t>А. Гайдар «Совесть»</w:t>
            </w:r>
            <w: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4.05</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127</w:t>
            </w:r>
          </w:p>
        </w:tc>
        <w:tc>
          <w:tcPr>
            <w:tcW w:w="3402" w:type="dxa"/>
          </w:tcPr>
          <w:p w:rsidR="00464251" w:rsidRPr="00A747E3" w:rsidRDefault="00464251" w:rsidP="00464251">
            <w:pPr>
              <w:suppressAutoHyphens w:val="0"/>
              <w:autoSpaceDE w:val="0"/>
              <w:autoSpaceDN w:val="0"/>
              <w:adjustRightInd w:val="0"/>
              <w:spacing w:line="252" w:lineRule="auto"/>
            </w:pPr>
            <w:r w:rsidRPr="006A23B8">
              <w:rPr>
                <w:rFonts w:eastAsiaTheme="minorHAnsi"/>
                <w:lang w:val="x-none" w:eastAsia="en-US"/>
              </w:rPr>
              <w:t xml:space="preserve">Елена Григорьева </w:t>
            </w:r>
            <w:r w:rsidRPr="009F2FC6">
              <w:rPr>
                <w:rFonts w:eastAsiaTheme="minorHAnsi"/>
                <w:lang w:val="x-none" w:eastAsia="en-US"/>
              </w:rPr>
              <w:t xml:space="preserve">«Во мне </w:t>
            </w:r>
            <w:r w:rsidRPr="009F2FC6">
              <w:rPr>
                <w:rFonts w:eastAsiaTheme="minorHAnsi"/>
                <w:lang w:val="x-none" w:eastAsia="en-US"/>
              </w:rPr>
              <w:br/>
              <w:t>сидят два голоса…»</w:t>
            </w:r>
            <w:r>
              <w:rPr>
                <w:rFonts w:eastAsiaTheme="minorHAnsi"/>
                <w:lang w:eastAsia="en-US"/>
              </w:rP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5.05</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128</w:t>
            </w:r>
          </w:p>
        </w:tc>
        <w:tc>
          <w:tcPr>
            <w:tcW w:w="3402" w:type="dxa"/>
          </w:tcPr>
          <w:p w:rsidR="00464251" w:rsidRPr="009F2FC6" w:rsidRDefault="00464251" w:rsidP="00464251">
            <w:pPr>
              <w:suppressAutoHyphens w:val="0"/>
              <w:autoSpaceDE w:val="0"/>
              <w:autoSpaceDN w:val="0"/>
              <w:adjustRightInd w:val="0"/>
              <w:spacing w:line="252" w:lineRule="auto"/>
            </w:pPr>
            <w:r w:rsidRPr="009F2FC6">
              <w:t>В. Осеева «Три товарища»</w:t>
            </w:r>
            <w:r>
              <w:t>.</w:t>
            </w:r>
          </w:p>
        </w:tc>
        <w:tc>
          <w:tcPr>
            <w:tcW w:w="993" w:type="dxa"/>
          </w:tcPr>
          <w:p w:rsidR="00464251" w:rsidRPr="009F2FC6" w:rsidRDefault="00464251" w:rsidP="00464251">
            <w:r>
              <w:t>1</w:t>
            </w:r>
          </w:p>
        </w:tc>
        <w:tc>
          <w:tcPr>
            <w:tcW w:w="3827" w:type="dxa"/>
            <w:vMerge w:val="restart"/>
          </w:tcPr>
          <w:p w:rsidR="00464251" w:rsidRPr="009F2FC6" w:rsidRDefault="00464251" w:rsidP="00464251">
            <w:pPr>
              <w:suppressAutoHyphens w:val="0"/>
              <w:autoSpaceDE w:val="0"/>
              <w:autoSpaceDN w:val="0"/>
              <w:adjustRightInd w:val="0"/>
              <w:spacing w:line="252" w:lineRule="auto"/>
              <w:rPr>
                <w:lang w:val="x-none"/>
              </w:rPr>
            </w:pPr>
            <w:r w:rsidRPr="006A23B8">
              <w:rPr>
                <w:rFonts w:eastAsiaTheme="minorHAnsi"/>
                <w:lang w:val="x-none" w:eastAsia="en-US"/>
              </w:rPr>
              <w:t xml:space="preserve">Знакомятся с рассказами  В. Осеевой «Три товарища», И. Пивоварова «Сочинение». Создают текст «Как я помогала маме». Коллективно редактируют </w:t>
            </w:r>
            <w:r w:rsidRPr="006A23B8">
              <w:rPr>
                <w:rFonts w:eastAsiaTheme="minorHAnsi"/>
                <w:lang w:val="x-none" w:eastAsia="en-US"/>
              </w:rPr>
              <w:br/>
              <w:t>работу. Создают иллюстрации</w:t>
            </w:r>
            <w:r w:rsidRPr="006A23B8">
              <w:rPr>
                <w:rFonts w:eastAsiaTheme="minorHAnsi"/>
                <w:lang w:val="x-none" w:eastAsia="en-US"/>
              </w:rPr>
              <w:br/>
              <w:t>к сочинению</w:t>
            </w:r>
            <w:r>
              <w:rPr>
                <w:rFonts w:eastAsiaTheme="minorHAnsi"/>
                <w:lang w:eastAsia="en-US"/>
              </w:rPr>
              <w:t>.</w:t>
            </w:r>
          </w:p>
        </w:tc>
        <w:tc>
          <w:tcPr>
            <w:tcW w:w="850" w:type="dxa"/>
          </w:tcPr>
          <w:p w:rsidR="00464251" w:rsidRPr="009F2FC6" w:rsidRDefault="00175D37" w:rsidP="00464251">
            <w:r>
              <w:t>10.05</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129</w:t>
            </w:r>
          </w:p>
        </w:tc>
        <w:tc>
          <w:tcPr>
            <w:tcW w:w="3402" w:type="dxa"/>
          </w:tcPr>
          <w:p w:rsidR="00464251" w:rsidRPr="009F2FC6" w:rsidRDefault="00464251" w:rsidP="00464251">
            <w:pPr>
              <w:suppressAutoHyphens w:val="0"/>
              <w:autoSpaceDE w:val="0"/>
              <w:autoSpaceDN w:val="0"/>
              <w:adjustRightInd w:val="0"/>
              <w:spacing w:line="252" w:lineRule="auto"/>
            </w:pPr>
            <w:r w:rsidRPr="009F2FC6">
              <w:t>И. Пивоваров «Сочинение»</w:t>
            </w:r>
            <w: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11.05</w:t>
            </w:r>
          </w:p>
        </w:tc>
        <w:tc>
          <w:tcPr>
            <w:tcW w:w="851" w:type="dxa"/>
          </w:tcPr>
          <w:p w:rsidR="00464251" w:rsidRPr="009F2FC6" w:rsidRDefault="00464251" w:rsidP="00464251"/>
        </w:tc>
      </w:tr>
      <w:tr w:rsidR="00464251" w:rsidRPr="009F2FC6" w:rsidTr="00A747E3">
        <w:tc>
          <w:tcPr>
            <w:tcW w:w="709" w:type="dxa"/>
          </w:tcPr>
          <w:p w:rsidR="00464251" w:rsidRPr="009F2FC6" w:rsidRDefault="00175D37" w:rsidP="00464251">
            <w:r>
              <w:t>130</w:t>
            </w:r>
          </w:p>
        </w:tc>
        <w:tc>
          <w:tcPr>
            <w:tcW w:w="3402" w:type="dxa"/>
          </w:tcPr>
          <w:p w:rsidR="00464251" w:rsidRPr="009F2FC6" w:rsidRDefault="00464251" w:rsidP="00464251">
            <w:pPr>
              <w:suppressAutoHyphens w:val="0"/>
              <w:autoSpaceDE w:val="0"/>
              <w:autoSpaceDN w:val="0"/>
              <w:adjustRightInd w:val="0"/>
              <w:spacing w:line="252" w:lineRule="auto"/>
            </w:pPr>
            <w:r w:rsidRPr="009F2FC6">
              <w:t>Сочинение «Как я помогал маме»</w:t>
            </w:r>
            <w: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12.05</w:t>
            </w:r>
          </w:p>
        </w:tc>
        <w:tc>
          <w:tcPr>
            <w:tcW w:w="851" w:type="dxa"/>
          </w:tcPr>
          <w:p w:rsidR="00464251" w:rsidRPr="009F2FC6" w:rsidRDefault="00464251" w:rsidP="00464251"/>
        </w:tc>
      </w:tr>
      <w:tr w:rsidR="00464251" w:rsidRPr="009F2FC6" w:rsidTr="00A747E3">
        <w:tc>
          <w:tcPr>
            <w:tcW w:w="709" w:type="dxa"/>
          </w:tcPr>
          <w:p w:rsidR="00464251" w:rsidRPr="009F2FC6" w:rsidRDefault="005A638D" w:rsidP="00464251">
            <w:r>
              <w:t>131</w:t>
            </w:r>
          </w:p>
        </w:tc>
        <w:tc>
          <w:tcPr>
            <w:tcW w:w="3402" w:type="dxa"/>
          </w:tcPr>
          <w:p w:rsidR="00464251" w:rsidRPr="00A747E3" w:rsidRDefault="00464251" w:rsidP="00464251">
            <w:pPr>
              <w:suppressAutoHyphens w:val="0"/>
              <w:autoSpaceDE w:val="0"/>
              <w:autoSpaceDN w:val="0"/>
              <w:adjustRightInd w:val="0"/>
              <w:spacing w:line="252" w:lineRule="auto"/>
            </w:pPr>
            <w:r w:rsidRPr="006A23B8">
              <w:rPr>
                <w:rFonts w:eastAsiaTheme="minorHAnsi"/>
                <w:lang w:val="x-none" w:eastAsia="en-US"/>
              </w:rPr>
              <w:t xml:space="preserve">Мы идем </w:t>
            </w:r>
            <w:r w:rsidRPr="009F2FC6">
              <w:rPr>
                <w:rFonts w:eastAsiaTheme="minorHAnsi"/>
                <w:lang w:val="x-none" w:eastAsia="en-US"/>
              </w:rPr>
              <w:t>в библиотеку. Мои любимые писатели. Н. Носов</w:t>
            </w:r>
            <w:r>
              <w:rPr>
                <w:rFonts w:eastAsiaTheme="minorHAnsi"/>
                <w:lang w:eastAsia="en-US"/>
              </w:rPr>
              <w:t>.</w:t>
            </w:r>
          </w:p>
        </w:tc>
        <w:tc>
          <w:tcPr>
            <w:tcW w:w="993" w:type="dxa"/>
          </w:tcPr>
          <w:p w:rsidR="00464251" w:rsidRPr="009F2FC6" w:rsidRDefault="00464251" w:rsidP="00464251">
            <w:r>
              <w:t>1</w:t>
            </w:r>
          </w:p>
        </w:tc>
        <w:tc>
          <w:tcPr>
            <w:tcW w:w="3827" w:type="dxa"/>
            <w:vMerge w:val="restart"/>
          </w:tcPr>
          <w:p w:rsidR="00464251" w:rsidRPr="006A23B8" w:rsidRDefault="00464251" w:rsidP="00464251">
            <w:pPr>
              <w:suppressAutoHyphens w:val="0"/>
              <w:autoSpaceDE w:val="0"/>
              <w:autoSpaceDN w:val="0"/>
              <w:adjustRightInd w:val="0"/>
              <w:spacing w:line="252" w:lineRule="auto"/>
              <w:rPr>
                <w:rFonts w:eastAsiaTheme="minorHAnsi"/>
                <w:lang w:val="x-none" w:eastAsia="en-US"/>
              </w:rPr>
            </w:pPr>
            <w:r w:rsidRPr="006A23B8">
              <w:rPr>
                <w:rFonts w:eastAsiaTheme="minorHAnsi"/>
                <w:lang w:val="x-none" w:eastAsia="en-US"/>
              </w:rPr>
              <w:t xml:space="preserve">Знакомятся с выставкой, выбирают книгу из </w:t>
            </w:r>
            <w:r>
              <w:rPr>
                <w:rFonts w:eastAsiaTheme="minorHAnsi"/>
                <w:lang w:eastAsia="en-US"/>
              </w:rPr>
              <w:t>п</w:t>
            </w:r>
            <w:proofErr w:type="spellStart"/>
            <w:r w:rsidRPr="006A23B8">
              <w:rPr>
                <w:rFonts w:eastAsiaTheme="minorHAnsi"/>
                <w:lang w:val="x-none" w:eastAsia="en-US"/>
              </w:rPr>
              <w:t>редставленных</w:t>
            </w:r>
            <w:proofErr w:type="spellEnd"/>
            <w:r w:rsidRPr="006A23B8">
              <w:rPr>
                <w:rFonts w:eastAsiaTheme="minorHAnsi"/>
                <w:lang w:val="x-none" w:eastAsia="en-US"/>
              </w:rPr>
              <w:t xml:space="preserve"> книг. </w:t>
            </w:r>
          </w:p>
          <w:p w:rsidR="00464251" w:rsidRPr="009F2FC6" w:rsidRDefault="00464251" w:rsidP="00464251">
            <w:pPr>
              <w:suppressAutoHyphens w:val="0"/>
              <w:autoSpaceDE w:val="0"/>
              <w:autoSpaceDN w:val="0"/>
              <w:adjustRightInd w:val="0"/>
              <w:spacing w:line="252" w:lineRule="auto"/>
              <w:rPr>
                <w:lang w:val="x-none"/>
              </w:rPr>
            </w:pPr>
            <w:r w:rsidRPr="006A23B8">
              <w:rPr>
                <w:rFonts w:eastAsiaTheme="minorHAnsi"/>
                <w:lang w:val="x-none" w:eastAsia="en-US"/>
              </w:rPr>
              <w:t>Знакомятся с творчеством писателя. Самостоятельно знакомятся с произведениями «Затейники», «Фантазеры». Определяют, почему эти книги включены</w:t>
            </w:r>
            <w:r>
              <w:rPr>
                <w:rFonts w:eastAsiaTheme="minorHAnsi"/>
                <w:lang w:eastAsia="en-US"/>
              </w:rPr>
              <w:t xml:space="preserve"> </w:t>
            </w:r>
            <w:r w:rsidRPr="006A23B8">
              <w:rPr>
                <w:rFonts w:eastAsiaTheme="minorHAnsi"/>
                <w:lang w:val="x-none" w:eastAsia="en-US"/>
              </w:rPr>
              <w:t>в раздел «Жизнь дана на добрые дела»</w:t>
            </w:r>
            <w:r>
              <w:rPr>
                <w:rFonts w:eastAsiaTheme="minorHAnsi"/>
                <w:lang w:eastAsia="en-US"/>
              </w:rPr>
              <w:t>.</w:t>
            </w:r>
          </w:p>
        </w:tc>
        <w:tc>
          <w:tcPr>
            <w:tcW w:w="850" w:type="dxa"/>
          </w:tcPr>
          <w:p w:rsidR="00464251" w:rsidRPr="009F2FC6" w:rsidRDefault="00175D37" w:rsidP="00464251">
            <w:r>
              <w:t>16.05</w:t>
            </w:r>
          </w:p>
        </w:tc>
        <w:tc>
          <w:tcPr>
            <w:tcW w:w="851" w:type="dxa"/>
          </w:tcPr>
          <w:p w:rsidR="00464251" w:rsidRPr="009F2FC6" w:rsidRDefault="00464251" w:rsidP="00464251"/>
        </w:tc>
      </w:tr>
      <w:tr w:rsidR="00464251" w:rsidRPr="009F2FC6" w:rsidTr="00A747E3">
        <w:tc>
          <w:tcPr>
            <w:tcW w:w="709" w:type="dxa"/>
          </w:tcPr>
          <w:p w:rsidR="00464251" w:rsidRPr="009F2FC6" w:rsidRDefault="005A638D" w:rsidP="00464251">
            <w:r>
              <w:t>132</w:t>
            </w:r>
          </w:p>
        </w:tc>
        <w:tc>
          <w:tcPr>
            <w:tcW w:w="3402" w:type="dxa"/>
          </w:tcPr>
          <w:p w:rsidR="00464251" w:rsidRPr="009F2FC6" w:rsidRDefault="00464251" w:rsidP="00464251">
            <w:pPr>
              <w:suppressAutoHyphens w:val="0"/>
              <w:autoSpaceDE w:val="0"/>
              <w:autoSpaceDN w:val="0"/>
              <w:adjustRightInd w:val="0"/>
              <w:spacing w:line="252" w:lineRule="auto"/>
            </w:pPr>
            <w:r w:rsidRPr="009F2FC6">
              <w:t>Н. Носов «Затейники»</w:t>
            </w:r>
            <w: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17.05</w:t>
            </w:r>
          </w:p>
        </w:tc>
        <w:tc>
          <w:tcPr>
            <w:tcW w:w="851" w:type="dxa"/>
          </w:tcPr>
          <w:p w:rsidR="00464251" w:rsidRPr="009F2FC6" w:rsidRDefault="00464251" w:rsidP="00464251"/>
        </w:tc>
      </w:tr>
      <w:tr w:rsidR="00464251" w:rsidRPr="009F2FC6" w:rsidTr="00A747E3">
        <w:tc>
          <w:tcPr>
            <w:tcW w:w="709" w:type="dxa"/>
          </w:tcPr>
          <w:p w:rsidR="00464251" w:rsidRPr="009F2FC6" w:rsidRDefault="005A638D" w:rsidP="00464251">
            <w:r>
              <w:t>133</w:t>
            </w:r>
          </w:p>
        </w:tc>
        <w:tc>
          <w:tcPr>
            <w:tcW w:w="3402" w:type="dxa"/>
          </w:tcPr>
          <w:p w:rsidR="00464251" w:rsidRPr="009F2FC6" w:rsidRDefault="00464251" w:rsidP="00464251">
            <w:pPr>
              <w:suppressAutoHyphens w:val="0"/>
              <w:autoSpaceDE w:val="0"/>
              <w:autoSpaceDN w:val="0"/>
              <w:adjustRightInd w:val="0"/>
              <w:spacing w:line="252" w:lineRule="auto"/>
            </w:pPr>
            <w:r w:rsidRPr="009F2FC6">
              <w:t>Н. Носов «Фантазеры»</w:t>
            </w:r>
            <w:r>
              <w:t>.</w:t>
            </w:r>
          </w:p>
        </w:tc>
        <w:tc>
          <w:tcPr>
            <w:tcW w:w="993" w:type="dxa"/>
          </w:tcPr>
          <w:p w:rsidR="00464251" w:rsidRPr="009F2FC6" w:rsidRDefault="00464251" w:rsidP="00464251">
            <w:r>
              <w:t>1</w:t>
            </w:r>
          </w:p>
        </w:tc>
        <w:tc>
          <w:tcPr>
            <w:tcW w:w="3827" w:type="dxa"/>
            <w:vMerge/>
          </w:tcPr>
          <w:p w:rsidR="00464251" w:rsidRPr="009F2FC6" w:rsidRDefault="00464251" w:rsidP="00464251"/>
        </w:tc>
        <w:tc>
          <w:tcPr>
            <w:tcW w:w="850" w:type="dxa"/>
          </w:tcPr>
          <w:p w:rsidR="00464251" w:rsidRPr="009F2FC6" w:rsidRDefault="00175D37" w:rsidP="00464251">
            <w:r>
              <w:t>18.05</w:t>
            </w:r>
          </w:p>
        </w:tc>
        <w:tc>
          <w:tcPr>
            <w:tcW w:w="851" w:type="dxa"/>
          </w:tcPr>
          <w:p w:rsidR="00464251" w:rsidRPr="009F2FC6" w:rsidRDefault="00464251" w:rsidP="00464251"/>
        </w:tc>
      </w:tr>
      <w:tr w:rsidR="00464251" w:rsidRPr="009F2FC6" w:rsidTr="00A747E3">
        <w:tc>
          <w:tcPr>
            <w:tcW w:w="709" w:type="dxa"/>
          </w:tcPr>
          <w:p w:rsidR="00464251" w:rsidRPr="009F2FC6" w:rsidRDefault="005A638D" w:rsidP="00464251">
            <w:r>
              <w:t>134</w:t>
            </w:r>
          </w:p>
        </w:tc>
        <w:tc>
          <w:tcPr>
            <w:tcW w:w="3402" w:type="dxa"/>
          </w:tcPr>
          <w:p w:rsidR="00464251" w:rsidRPr="009F2FC6" w:rsidRDefault="00464251" w:rsidP="00464251">
            <w:pPr>
              <w:suppressAutoHyphens w:val="0"/>
              <w:autoSpaceDE w:val="0"/>
              <w:autoSpaceDN w:val="0"/>
              <w:adjustRightInd w:val="0"/>
              <w:spacing w:line="252" w:lineRule="auto"/>
            </w:pPr>
            <w:r w:rsidRPr="009F2FC6">
              <w:t>Наш театр. С. Михалков «Не стоит благодарности»</w:t>
            </w:r>
            <w:r>
              <w:t>.</w:t>
            </w:r>
          </w:p>
        </w:tc>
        <w:tc>
          <w:tcPr>
            <w:tcW w:w="993" w:type="dxa"/>
          </w:tcPr>
          <w:p w:rsidR="00464251" w:rsidRPr="009F2FC6" w:rsidRDefault="00464251" w:rsidP="00464251">
            <w:r>
              <w:t>1</w:t>
            </w:r>
          </w:p>
        </w:tc>
        <w:tc>
          <w:tcPr>
            <w:tcW w:w="3827" w:type="dxa"/>
          </w:tcPr>
          <w:p w:rsidR="00464251" w:rsidRPr="006A23B8" w:rsidRDefault="00464251" w:rsidP="00464251">
            <w:pPr>
              <w:suppressAutoHyphens w:val="0"/>
              <w:autoSpaceDE w:val="0"/>
              <w:autoSpaceDN w:val="0"/>
              <w:adjustRightInd w:val="0"/>
              <w:spacing w:line="252" w:lineRule="auto"/>
              <w:rPr>
                <w:rFonts w:eastAsiaTheme="minorHAnsi"/>
                <w:lang w:val="x-none" w:eastAsia="en-US"/>
              </w:rPr>
            </w:pPr>
            <w:r w:rsidRPr="006A23B8">
              <w:rPr>
                <w:rFonts w:eastAsiaTheme="minorHAnsi"/>
                <w:lang w:val="x-none" w:eastAsia="en-US"/>
              </w:rPr>
              <w:t xml:space="preserve">Знакомятся с темой урока «Наш </w:t>
            </w:r>
            <w:r w:rsidRPr="006A23B8">
              <w:rPr>
                <w:rFonts w:eastAsiaTheme="minorHAnsi"/>
                <w:lang w:val="x-none" w:eastAsia="en-US"/>
              </w:rPr>
              <w:br/>
              <w:t xml:space="preserve">театр». Определяют </w:t>
            </w:r>
            <w:proofErr w:type="spellStart"/>
            <w:r w:rsidRPr="006A23B8">
              <w:rPr>
                <w:rFonts w:eastAsiaTheme="minorHAnsi"/>
                <w:lang w:val="x-none" w:eastAsia="en-US"/>
              </w:rPr>
              <w:t>этапность</w:t>
            </w:r>
            <w:proofErr w:type="spellEnd"/>
            <w:r w:rsidRPr="006A23B8">
              <w:rPr>
                <w:rFonts w:eastAsiaTheme="minorHAnsi"/>
                <w:lang w:val="x-none" w:eastAsia="en-US"/>
              </w:rPr>
              <w:t xml:space="preserve"> подготовки к </w:t>
            </w:r>
            <w:proofErr w:type="spellStart"/>
            <w:r w:rsidRPr="006A23B8">
              <w:rPr>
                <w:rFonts w:eastAsiaTheme="minorHAnsi"/>
                <w:lang w:val="x-none" w:eastAsia="en-US"/>
              </w:rPr>
              <w:t>инсценированию</w:t>
            </w:r>
            <w:proofErr w:type="spellEnd"/>
            <w:r w:rsidRPr="006A23B8">
              <w:rPr>
                <w:rFonts w:eastAsiaTheme="minorHAnsi"/>
                <w:lang w:val="x-none" w:eastAsia="en-US"/>
              </w:rPr>
              <w:t xml:space="preserve"> произведения С. Михалкова «Не стоит благодарности». Читают произведение. Работают в группе. Распределяют роли. Отбирают </w:t>
            </w:r>
          </w:p>
          <w:p w:rsidR="00464251" w:rsidRPr="009F2FC6" w:rsidRDefault="00464251" w:rsidP="00464251">
            <w:pPr>
              <w:suppressAutoHyphens w:val="0"/>
              <w:autoSpaceDE w:val="0"/>
              <w:autoSpaceDN w:val="0"/>
              <w:adjustRightInd w:val="0"/>
              <w:spacing w:line="252" w:lineRule="auto"/>
              <w:rPr>
                <w:lang w:val="x-none"/>
              </w:rPr>
            </w:pPr>
            <w:r w:rsidRPr="006A23B8">
              <w:rPr>
                <w:rFonts w:eastAsiaTheme="minorHAnsi"/>
                <w:lang w:val="x-none" w:eastAsia="en-US"/>
              </w:rPr>
              <w:t xml:space="preserve">средства выразительности для драматизации рассказа. Выразительно читают по ролям. Драматизируют произведение. Сравнивают произведение с басней И. Крылова «Лебедь, Щука </w:t>
            </w:r>
            <w:r w:rsidRPr="006A23B8">
              <w:rPr>
                <w:rFonts w:eastAsiaTheme="minorHAnsi"/>
                <w:lang w:val="x-none" w:eastAsia="en-US"/>
              </w:rPr>
              <w:br/>
              <w:t>и Рак»</w:t>
            </w:r>
            <w:r>
              <w:rPr>
                <w:rFonts w:eastAsiaTheme="minorHAnsi"/>
                <w:lang w:eastAsia="en-US"/>
              </w:rPr>
              <w:t>.</w:t>
            </w:r>
          </w:p>
        </w:tc>
        <w:tc>
          <w:tcPr>
            <w:tcW w:w="850" w:type="dxa"/>
          </w:tcPr>
          <w:p w:rsidR="00464251" w:rsidRPr="009F2FC6" w:rsidRDefault="00175D37" w:rsidP="00464251">
            <w:r>
              <w:t>19.05</w:t>
            </w:r>
          </w:p>
        </w:tc>
        <w:tc>
          <w:tcPr>
            <w:tcW w:w="851" w:type="dxa"/>
          </w:tcPr>
          <w:p w:rsidR="00464251" w:rsidRPr="009F2FC6" w:rsidRDefault="00464251" w:rsidP="00464251"/>
        </w:tc>
      </w:tr>
      <w:tr w:rsidR="00464251" w:rsidRPr="009F2FC6" w:rsidTr="00A747E3">
        <w:tc>
          <w:tcPr>
            <w:tcW w:w="709" w:type="dxa"/>
          </w:tcPr>
          <w:p w:rsidR="00464251" w:rsidRPr="009F2FC6" w:rsidRDefault="005A638D" w:rsidP="00464251">
            <w:r>
              <w:t>135</w:t>
            </w:r>
          </w:p>
        </w:tc>
        <w:tc>
          <w:tcPr>
            <w:tcW w:w="3402" w:type="dxa"/>
          </w:tcPr>
          <w:p w:rsidR="00464251" w:rsidRPr="009F2FC6" w:rsidRDefault="00464251" w:rsidP="00464251">
            <w:pPr>
              <w:suppressAutoHyphens w:val="0"/>
              <w:autoSpaceDE w:val="0"/>
              <w:autoSpaceDN w:val="0"/>
              <w:adjustRightInd w:val="0"/>
              <w:spacing w:line="252" w:lineRule="auto"/>
            </w:pPr>
            <w:r w:rsidRPr="009F2FC6">
              <w:t xml:space="preserve">Маленькие и большие секреты страны </w:t>
            </w:r>
            <w:proofErr w:type="spellStart"/>
            <w:r w:rsidRPr="009F2FC6">
              <w:t>Литературии</w:t>
            </w:r>
            <w:proofErr w:type="spellEnd"/>
            <w:r w:rsidRPr="009F2FC6">
              <w:t>. Юмористические произведения Н. Носова</w:t>
            </w:r>
            <w:r>
              <w:t>.</w:t>
            </w:r>
          </w:p>
        </w:tc>
        <w:tc>
          <w:tcPr>
            <w:tcW w:w="993" w:type="dxa"/>
          </w:tcPr>
          <w:p w:rsidR="00464251" w:rsidRPr="009F2FC6" w:rsidRDefault="00464251" w:rsidP="00464251">
            <w:r>
              <w:t>1</w:t>
            </w:r>
          </w:p>
        </w:tc>
        <w:tc>
          <w:tcPr>
            <w:tcW w:w="3827" w:type="dxa"/>
            <w:vMerge w:val="restart"/>
          </w:tcPr>
          <w:p w:rsidR="00464251" w:rsidRPr="009F2FC6" w:rsidRDefault="00464251" w:rsidP="00175D37">
            <w:pPr>
              <w:suppressAutoHyphens w:val="0"/>
              <w:autoSpaceDE w:val="0"/>
              <w:autoSpaceDN w:val="0"/>
              <w:adjustRightInd w:val="0"/>
              <w:spacing w:line="252" w:lineRule="auto"/>
              <w:rPr>
                <w:lang w:val="x-none"/>
              </w:rPr>
            </w:pPr>
            <w:r w:rsidRPr="006A23B8">
              <w:rPr>
                <w:rFonts w:eastAsiaTheme="minorHAnsi"/>
                <w:lang w:val="x-none" w:eastAsia="en-US"/>
              </w:rPr>
              <w:t xml:space="preserve">Определяют юмористические произведения. Обсуждают понятия </w:t>
            </w:r>
            <w:r w:rsidRPr="006A23B8">
              <w:rPr>
                <w:rFonts w:eastAsiaTheme="minorHAnsi"/>
                <w:i/>
                <w:iCs/>
                <w:lang w:val="x-none" w:eastAsia="en-US"/>
              </w:rPr>
              <w:t xml:space="preserve">добрые дела </w:t>
            </w:r>
            <w:r w:rsidRPr="006A23B8">
              <w:rPr>
                <w:rFonts w:eastAsiaTheme="minorHAnsi"/>
                <w:i/>
                <w:iCs/>
                <w:lang w:val="x-none" w:eastAsia="en-US"/>
              </w:rPr>
              <w:br/>
              <w:t>и добра наживать</w:t>
            </w:r>
            <w:r w:rsidRPr="006A23B8">
              <w:rPr>
                <w:rFonts w:eastAsiaTheme="minorHAnsi"/>
                <w:lang w:val="x-none" w:eastAsia="en-US"/>
              </w:rPr>
              <w:t xml:space="preserve">. Пересказывают любимые произведения Н. Носова. </w:t>
            </w:r>
          </w:p>
        </w:tc>
        <w:tc>
          <w:tcPr>
            <w:tcW w:w="850" w:type="dxa"/>
          </w:tcPr>
          <w:p w:rsidR="00464251" w:rsidRPr="009F2FC6" w:rsidRDefault="00175D37" w:rsidP="00464251">
            <w:r>
              <w:t>23.05</w:t>
            </w:r>
          </w:p>
        </w:tc>
        <w:tc>
          <w:tcPr>
            <w:tcW w:w="851" w:type="dxa"/>
          </w:tcPr>
          <w:p w:rsidR="00464251" w:rsidRPr="009F2FC6" w:rsidRDefault="00464251" w:rsidP="00464251"/>
        </w:tc>
      </w:tr>
      <w:tr w:rsidR="00464251" w:rsidRPr="009F2FC6" w:rsidTr="00A747E3">
        <w:tc>
          <w:tcPr>
            <w:tcW w:w="709" w:type="dxa"/>
          </w:tcPr>
          <w:p w:rsidR="00464251" w:rsidRPr="009F2FC6" w:rsidRDefault="005A638D" w:rsidP="00464251">
            <w:r>
              <w:t>136</w:t>
            </w:r>
          </w:p>
        </w:tc>
        <w:tc>
          <w:tcPr>
            <w:tcW w:w="3402" w:type="dxa"/>
          </w:tcPr>
          <w:p w:rsidR="00464251" w:rsidRPr="009F2FC6" w:rsidRDefault="00464251" w:rsidP="00464251">
            <w:pPr>
              <w:suppressAutoHyphens w:val="0"/>
              <w:autoSpaceDE w:val="0"/>
              <w:autoSpaceDN w:val="0"/>
              <w:adjustRightInd w:val="0"/>
              <w:spacing w:line="252" w:lineRule="auto"/>
            </w:pPr>
            <w:r w:rsidRPr="009F2FC6">
              <w:t xml:space="preserve">Маленькие и большие секреты страны </w:t>
            </w:r>
            <w:proofErr w:type="spellStart"/>
            <w:r w:rsidRPr="009F2FC6">
              <w:t>Литературии</w:t>
            </w:r>
            <w:proofErr w:type="spellEnd"/>
            <w:r w:rsidRPr="009F2FC6">
              <w:t>. Юмористические произведения Н. Носова</w:t>
            </w:r>
            <w:r>
              <w:t>.</w:t>
            </w:r>
          </w:p>
        </w:tc>
        <w:tc>
          <w:tcPr>
            <w:tcW w:w="993" w:type="dxa"/>
          </w:tcPr>
          <w:p w:rsidR="00464251" w:rsidRDefault="00464251" w:rsidP="00464251">
            <w:r>
              <w:t>1</w:t>
            </w:r>
          </w:p>
        </w:tc>
        <w:tc>
          <w:tcPr>
            <w:tcW w:w="3827" w:type="dxa"/>
            <w:vMerge/>
          </w:tcPr>
          <w:p w:rsidR="00464251" w:rsidRPr="006A23B8" w:rsidRDefault="00464251" w:rsidP="00464251">
            <w:pPr>
              <w:suppressAutoHyphens w:val="0"/>
              <w:autoSpaceDE w:val="0"/>
              <w:autoSpaceDN w:val="0"/>
              <w:adjustRightInd w:val="0"/>
              <w:spacing w:line="252" w:lineRule="auto"/>
              <w:rPr>
                <w:rFonts w:eastAsiaTheme="minorHAnsi"/>
                <w:lang w:val="x-none" w:eastAsia="en-US"/>
              </w:rPr>
            </w:pPr>
          </w:p>
        </w:tc>
        <w:tc>
          <w:tcPr>
            <w:tcW w:w="850" w:type="dxa"/>
          </w:tcPr>
          <w:p w:rsidR="00464251" w:rsidRPr="009F2FC6" w:rsidRDefault="00175D37" w:rsidP="00464251">
            <w:r>
              <w:t>24.05</w:t>
            </w:r>
          </w:p>
        </w:tc>
        <w:tc>
          <w:tcPr>
            <w:tcW w:w="851" w:type="dxa"/>
          </w:tcPr>
          <w:p w:rsidR="00464251" w:rsidRPr="009F2FC6" w:rsidRDefault="00464251" w:rsidP="00464251"/>
        </w:tc>
      </w:tr>
      <w:tr w:rsidR="00464251" w:rsidRPr="009F2FC6" w:rsidTr="00A747E3">
        <w:tc>
          <w:tcPr>
            <w:tcW w:w="709" w:type="dxa"/>
          </w:tcPr>
          <w:p w:rsidR="00464251" w:rsidRPr="009F2FC6" w:rsidRDefault="005A638D" w:rsidP="00464251">
            <w:r>
              <w:t>137-140</w:t>
            </w:r>
          </w:p>
        </w:tc>
        <w:tc>
          <w:tcPr>
            <w:tcW w:w="3402" w:type="dxa"/>
          </w:tcPr>
          <w:p w:rsidR="00464251" w:rsidRPr="009F2FC6" w:rsidRDefault="00175D37" w:rsidP="00464251">
            <w:pPr>
              <w:suppressAutoHyphens w:val="0"/>
              <w:autoSpaceDE w:val="0"/>
              <w:autoSpaceDN w:val="0"/>
              <w:adjustRightInd w:val="0"/>
              <w:spacing w:line="252" w:lineRule="auto"/>
            </w:pPr>
            <w:r>
              <w:t>Уроки внеклассного чтения.</w:t>
            </w:r>
          </w:p>
        </w:tc>
        <w:tc>
          <w:tcPr>
            <w:tcW w:w="993" w:type="dxa"/>
          </w:tcPr>
          <w:p w:rsidR="00464251" w:rsidRPr="009F2FC6" w:rsidRDefault="00175D37" w:rsidP="00464251">
            <w:r>
              <w:t>4</w:t>
            </w:r>
          </w:p>
        </w:tc>
        <w:tc>
          <w:tcPr>
            <w:tcW w:w="3827" w:type="dxa"/>
          </w:tcPr>
          <w:p w:rsidR="00464251" w:rsidRPr="009F2FC6" w:rsidRDefault="00175D37" w:rsidP="00175D37">
            <w:r w:rsidRPr="006A23B8">
              <w:rPr>
                <w:rFonts w:eastAsiaTheme="minorHAnsi"/>
                <w:lang w:val="x-none" w:eastAsia="en-US"/>
              </w:rPr>
              <w:t>Пер</w:t>
            </w:r>
            <w:r>
              <w:rPr>
                <w:rFonts w:eastAsiaTheme="minorHAnsi"/>
                <w:lang w:val="x-none" w:eastAsia="en-US"/>
              </w:rPr>
              <w:t>есказывают любимые произведения</w:t>
            </w:r>
            <w:r w:rsidRPr="006A23B8">
              <w:rPr>
                <w:rFonts w:eastAsiaTheme="minorHAnsi"/>
                <w:lang w:val="x-none" w:eastAsia="en-US"/>
              </w:rPr>
              <w:t>. Создают список рекомендуемой литературы для чтения летом.</w:t>
            </w:r>
          </w:p>
        </w:tc>
        <w:tc>
          <w:tcPr>
            <w:tcW w:w="850" w:type="dxa"/>
          </w:tcPr>
          <w:p w:rsidR="00464251" w:rsidRPr="009F2FC6" w:rsidRDefault="00175D37" w:rsidP="00464251">
            <w:r>
              <w:t>25.05-31.05</w:t>
            </w:r>
          </w:p>
        </w:tc>
        <w:tc>
          <w:tcPr>
            <w:tcW w:w="851" w:type="dxa"/>
          </w:tcPr>
          <w:p w:rsidR="00464251" w:rsidRPr="009F2FC6" w:rsidRDefault="00464251" w:rsidP="00464251"/>
        </w:tc>
      </w:tr>
    </w:tbl>
    <w:p w:rsidR="00B86539" w:rsidRPr="009F2FC6" w:rsidRDefault="00B86539" w:rsidP="009F2FC6">
      <w:pPr>
        <w:rPr>
          <w:b/>
        </w:rPr>
      </w:pPr>
    </w:p>
    <w:p w:rsidR="00641FE6" w:rsidRPr="00641FE6" w:rsidRDefault="00641FE6" w:rsidP="00641FE6">
      <w:pPr>
        <w:pStyle w:val="ParagraphStyle"/>
        <w:spacing w:before="240" w:after="120" w:line="252" w:lineRule="auto"/>
        <w:jc w:val="both"/>
        <w:rPr>
          <w:rFonts w:ascii="Times New Roman" w:hAnsi="Times New Roman" w:cs="Times New Roman"/>
          <w:b/>
          <w:bCs/>
          <w:caps/>
          <w:lang w:val="ru-RU"/>
        </w:rPr>
      </w:pPr>
      <w:r w:rsidRPr="00641FE6">
        <w:rPr>
          <w:rFonts w:ascii="Times New Roman" w:hAnsi="Times New Roman" w:cs="Times New Roman"/>
          <w:b/>
          <w:bCs/>
          <w:caps/>
        </w:rPr>
        <w:t>Результаты изучения курса</w:t>
      </w:r>
      <w:r>
        <w:rPr>
          <w:rFonts w:ascii="Times New Roman" w:hAnsi="Times New Roman" w:cs="Times New Roman"/>
          <w:b/>
          <w:bCs/>
          <w:caps/>
          <w:lang w:val="ru-RU"/>
        </w:rPr>
        <w:t>:</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Программа обеспечивает достижение выпускниками начальной школы следующих личностных, </w:t>
      </w:r>
      <w:proofErr w:type="spellStart"/>
      <w:r w:rsidRPr="00641FE6">
        <w:rPr>
          <w:rFonts w:ascii="Times New Roman" w:hAnsi="Times New Roman" w:cs="Times New Roman"/>
        </w:rPr>
        <w:t>метапредметных</w:t>
      </w:r>
      <w:proofErr w:type="spellEnd"/>
      <w:r w:rsidRPr="00641FE6">
        <w:rPr>
          <w:rFonts w:ascii="Times New Roman" w:hAnsi="Times New Roman" w:cs="Times New Roman"/>
        </w:rPr>
        <w:t xml:space="preserve"> и предметных результатов. </w:t>
      </w:r>
    </w:p>
    <w:p w:rsidR="00641FE6" w:rsidRPr="00641FE6" w:rsidRDefault="00641FE6" w:rsidP="00641FE6">
      <w:pPr>
        <w:pStyle w:val="ParagraphStyle"/>
        <w:spacing w:before="60" w:line="252" w:lineRule="auto"/>
        <w:ind w:firstLine="360"/>
        <w:jc w:val="both"/>
        <w:rPr>
          <w:rFonts w:ascii="Times New Roman" w:hAnsi="Times New Roman" w:cs="Times New Roman"/>
          <w:b/>
          <w:bCs/>
        </w:rPr>
      </w:pPr>
      <w:r w:rsidRPr="00641FE6">
        <w:rPr>
          <w:rFonts w:ascii="Times New Roman" w:hAnsi="Times New Roman" w:cs="Times New Roman"/>
          <w:b/>
          <w:bCs/>
        </w:rPr>
        <w:t>Личностные результаты.</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1. Формирование чувства гордости за свою Родину, российский народ и историю России.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2. Формирование уважительного отношения к иному мнению, истории и культуре других народов.</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3. Развитие мотивов учебной деятельности и личностного смысла учения.</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4. Развитие самостоятельности, личной ответственности за свои поступки на основе представлений о нравственных нормах общения.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5. Формирование эстетических чувств.</w:t>
      </w:r>
    </w:p>
    <w:p w:rsidR="00641FE6" w:rsidRPr="00641FE6" w:rsidRDefault="00641FE6" w:rsidP="00641FE6">
      <w:pPr>
        <w:pStyle w:val="ParagraphStyle"/>
        <w:keepLines/>
        <w:spacing w:line="252" w:lineRule="auto"/>
        <w:ind w:firstLine="360"/>
        <w:jc w:val="both"/>
        <w:rPr>
          <w:rFonts w:ascii="Times New Roman" w:hAnsi="Times New Roman" w:cs="Times New Roman"/>
        </w:rPr>
      </w:pPr>
      <w:r w:rsidRPr="00641FE6">
        <w:rPr>
          <w:rFonts w:ascii="Times New Roman" w:hAnsi="Times New Roman" w:cs="Times New Roman"/>
        </w:rPr>
        <w:t>6. Развитие этических чувств, доброжелательности и эмоционально-нравственной отзывчивости, понимания и сопереживания чувствам других людей.</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7. Развитие навыков сотрудничества; формирование стремления овладеть положительной, гуманистической моделью доброжелательного общения; развитие умения находить выходы из спорных ситуаций.</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8. Наличие мотивации к творческому труду, формирование установки на безопасный, здоровый образ жизни.</w:t>
      </w:r>
    </w:p>
    <w:p w:rsidR="00641FE6" w:rsidRPr="00641FE6" w:rsidRDefault="00641FE6" w:rsidP="00641FE6">
      <w:pPr>
        <w:pStyle w:val="ParagraphStyle"/>
        <w:spacing w:before="60" w:line="252" w:lineRule="auto"/>
        <w:ind w:firstLine="360"/>
        <w:jc w:val="both"/>
        <w:rPr>
          <w:rFonts w:ascii="Times New Roman" w:hAnsi="Times New Roman" w:cs="Times New Roman"/>
          <w:b/>
          <w:bCs/>
        </w:rPr>
      </w:pPr>
      <w:proofErr w:type="spellStart"/>
      <w:r w:rsidRPr="00641FE6">
        <w:rPr>
          <w:rFonts w:ascii="Times New Roman" w:hAnsi="Times New Roman" w:cs="Times New Roman"/>
          <w:b/>
          <w:bCs/>
        </w:rPr>
        <w:t>Метапредметные</w:t>
      </w:r>
      <w:proofErr w:type="spellEnd"/>
      <w:r w:rsidRPr="00641FE6">
        <w:rPr>
          <w:rFonts w:ascii="Times New Roman" w:hAnsi="Times New Roman" w:cs="Times New Roman"/>
          <w:b/>
          <w:bCs/>
        </w:rPr>
        <w:t xml:space="preserve"> результаты.</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1. 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2. Активное использование речевых средств для решения познавательных и коммуникативных задач.</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3. Готовность слушать собеседника и вести диалог, признавать возможность существования различных точек зрения, излагать свое мнение и аргументировать свою точку зрения.</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4. 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5. Овладение базовыми предметными и </w:t>
      </w:r>
      <w:proofErr w:type="spellStart"/>
      <w:r w:rsidRPr="00641FE6">
        <w:rPr>
          <w:rFonts w:ascii="Times New Roman" w:hAnsi="Times New Roman" w:cs="Times New Roman"/>
        </w:rPr>
        <w:t>межпредметными</w:t>
      </w:r>
      <w:proofErr w:type="spellEnd"/>
      <w:r w:rsidRPr="00641FE6">
        <w:rPr>
          <w:rFonts w:ascii="Times New Roman" w:hAnsi="Times New Roman" w:cs="Times New Roman"/>
        </w:rPr>
        <w:t xml:space="preserve"> понятиями, отражающими существенные связи между объектами и процессами (общение, культура, творчество; книга, автор, содержание; художественный текст и др.); осознание связи между предметами гуманитарно-эстетического цикла.</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6. Овладение способностью принимать и сохранять цели и задачи учебной деятельности, находить средства их осуществления.</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7. Формирование умений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результата.</w:t>
      </w:r>
    </w:p>
    <w:p w:rsidR="00641FE6" w:rsidRPr="00641FE6" w:rsidRDefault="00641FE6" w:rsidP="00641FE6">
      <w:pPr>
        <w:pStyle w:val="ParagraphStyle"/>
        <w:spacing w:before="60" w:line="252" w:lineRule="auto"/>
        <w:ind w:firstLine="360"/>
        <w:jc w:val="both"/>
        <w:rPr>
          <w:rFonts w:ascii="Times New Roman" w:hAnsi="Times New Roman" w:cs="Times New Roman"/>
          <w:b/>
          <w:bCs/>
        </w:rPr>
      </w:pPr>
      <w:r w:rsidRPr="00641FE6">
        <w:rPr>
          <w:rFonts w:ascii="Times New Roman" w:hAnsi="Times New Roman" w:cs="Times New Roman"/>
          <w:b/>
          <w:bCs/>
        </w:rPr>
        <w:t xml:space="preserve">Предметные результаты.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1. Понимание  литературы  как  явления  национальной  и  мировой культуры, средства сохранения и передачи нравственных ценностей и традиций.</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2. Формирование отношения к книге как важнейшей культурной ценности.</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3. Формирование отношения к художественным произведениям как искусству слова.</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4. Осознание духовно-нравственных ценностей великой русской литературы и литературы народов многонациональной России. </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5. Осознание значимости систематического чтения для личностного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6.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видов текстов, участвовать в обсуждении, давать и обосновывать нравственную оценку поступков героев.</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7.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 xml:space="preserve">8. Умение 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 пользоваться справочными источниками для понимания и получения дополнительной информации. </w:t>
      </w:r>
    </w:p>
    <w:p w:rsidR="00641FE6" w:rsidRPr="00641FE6" w:rsidRDefault="00641FE6" w:rsidP="00641FE6">
      <w:pPr>
        <w:pStyle w:val="ParagraphStyle"/>
        <w:tabs>
          <w:tab w:val="left" w:pos="900"/>
        </w:tabs>
        <w:spacing w:before="240" w:after="120" w:line="252" w:lineRule="auto"/>
        <w:jc w:val="both"/>
        <w:rPr>
          <w:rFonts w:ascii="Times New Roman" w:hAnsi="Times New Roman" w:cs="Times New Roman"/>
          <w:b/>
          <w:bCs/>
          <w:caps/>
          <w:color w:val="000000"/>
          <w:lang w:val="ru-RU"/>
        </w:rPr>
      </w:pPr>
      <w:r w:rsidRPr="00641FE6">
        <w:rPr>
          <w:rFonts w:ascii="Times New Roman" w:hAnsi="Times New Roman" w:cs="Times New Roman"/>
          <w:b/>
          <w:bCs/>
          <w:caps/>
          <w:color w:val="000000"/>
        </w:rPr>
        <w:t>описание материально-технического обеспечения</w:t>
      </w:r>
      <w:r w:rsidRPr="00641FE6">
        <w:rPr>
          <w:rFonts w:ascii="Times New Roman" w:hAnsi="Times New Roman" w:cs="Times New Roman"/>
          <w:b/>
          <w:bCs/>
          <w:caps/>
          <w:color w:val="000000"/>
        </w:rPr>
        <w:br/>
        <w:t>образовательного процесса</w:t>
      </w:r>
      <w:r>
        <w:rPr>
          <w:rFonts w:ascii="Times New Roman" w:hAnsi="Times New Roman" w:cs="Times New Roman"/>
          <w:b/>
          <w:bCs/>
          <w:caps/>
          <w:color w:val="000000"/>
          <w:lang w:val="ru-RU"/>
        </w:rPr>
        <w:t>:</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b/>
          <w:bCs/>
        </w:rPr>
      </w:pPr>
      <w:r w:rsidRPr="00641FE6">
        <w:rPr>
          <w:rFonts w:ascii="Times New Roman" w:hAnsi="Times New Roman" w:cs="Times New Roman"/>
          <w:b/>
          <w:bCs/>
        </w:rPr>
        <w:t>1. Дополнительная литература.</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1. </w:t>
      </w:r>
      <w:r w:rsidRPr="00641FE6">
        <w:rPr>
          <w:rFonts w:ascii="Times New Roman" w:hAnsi="Times New Roman" w:cs="Times New Roman"/>
          <w:i/>
          <w:iCs/>
        </w:rPr>
        <w:t>Бородина, В. А.</w:t>
      </w:r>
      <w:r w:rsidRPr="00641FE6">
        <w:rPr>
          <w:rFonts w:ascii="Times New Roman" w:hAnsi="Times New Roman" w:cs="Times New Roman"/>
        </w:rPr>
        <w:t xml:space="preserve">  Учим  читать / В. А. Бородина, С. М. Бородина. – Л. : </w:t>
      </w:r>
      <w:proofErr w:type="spellStart"/>
      <w:r w:rsidRPr="00641FE6">
        <w:rPr>
          <w:rFonts w:ascii="Times New Roman" w:hAnsi="Times New Roman" w:cs="Times New Roman"/>
        </w:rPr>
        <w:t>Лениздат</w:t>
      </w:r>
      <w:proofErr w:type="spellEnd"/>
      <w:r w:rsidRPr="00641FE6">
        <w:rPr>
          <w:rFonts w:ascii="Times New Roman" w:hAnsi="Times New Roman" w:cs="Times New Roman"/>
        </w:rPr>
        <w:t>, 1985.</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2. </w:t>
      </w:r>
      <w:proofErr w:type="spellStart"/>
      <w:r w:rsidRPr="00641FE6">
        <w:rPr>
          <w:rFonts w:ascii="Times New Roman" w:hAnsi="Times New Roman" w:cs="Times New Roman"/>
          <w:i/>
          <w:iCs/>
        </w:rPr>
        <w:t>Воюшина</w:t>
      </w:r>
      <w:proofErr w:type="spellEnd"/>
      <w:r w:rsidRPr="00641FE6">
        <w:rPr>
          <w:rFonts w:ascii="Times New Roman" w:hAnsi="Times New Roman" w:cs="Times New Roman"/>
          <w:i/>
          <w:iCs/>
        </w:rPr>
        <w:t xml:space="preserve">, М. П.  </w:t>
      </w:r>
      <w:r w:rsidRPr="00641FE6">
        <w:rPr>
          <w:rFonts w:ascii="Times New Roman" w:hAnsi="Times New Roman" w:cs="Times New Roman"/>
        </w:rPr>
        <w:t xml:space="preserve">Критерии  и  уровни  литературного  развития  / М. П. </w:t>
      </w:r>
      <w:proofErr w:type="spellStart"/>
      <w:r w:rsidRPr="00641FE6">
        <w:rPr>
          <w:rFonts w:ascii="Times New Roman" w:hAnsi="Times New Roman" w:cs="Times New Roman"/>
        </w:rPr>
        <w:t>Воюшина</w:t>
      </w:r>
      <w:proofErr w:type="spellEnd"/>
      <w:r w:rsidRPr="00641FE6">
        <w:rPr>
          <w:rFonts w:ascii="Times New Roman" w:hAnsi="Times New Roman" w:cs="Times New Roman"/>
        </w:rPr>
        <w:t xml:space="preserve"> // Литературное и речевое развитие школьников : межвузовский сборник научных трудов. – СПб., 1992.</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3. </w:t>
      </w:r>
      <w:proofErr w:type="spellStart"/>
      <w:r w:rsidRPr="00641FE6">
        <w:rPr>
          <w:rFonts w:ascii="Times New Roman" w:hAnsi="Times New Roman" w:cs="Times New Roman"/>
          <w:i/>
          <w:iCs/>
        </w:rPr>
        <w:t>Кубасова</w:t>
      </w:r>
      <w:proofErr w:type="spellEnd"/>
      <w:r w:rsidRPr="00641FE6">
        <w:rPr>
          <w:rFonts w:ascii="Times New Roman" w:hAnsi="Times New Roman" w:cs="Times New Roman"/>
          <w:i/>
          <w:iCs/>
        </w:rPr>
        <w:t xml:space="preserve">, О. В. </w:t>
      </w:r>
      <w:r w:rsidRPr="00641FE6">
        <w:rPr>
          <w:rFonts w:ascii="Times New Roman" w:hAnsi="Times New Roman" w:cs="Times New Roman"/>
        </w:rPr>
        <w:t xml:space="preserve">Как помочь ребенку стать читателем / О. В. </w:t>
      </w:r>
      <w:proofErr w:type="spellStart"/>
      <w:r w:rsidRPr="00641FE6">
        <w:rPr>
          <w:rFonts w:ascii="Times New Roman" w:hAnsi="Times New Roman" w:cs="Times New Roman"/>
        </w:rPr>
        <w:t>Кубасова</w:t>
      </w:r>
      <w:proofErr w:type="spellEnd"/>
      <w:r w:rsidRPr="00641FE6">
        <w:rPr>
          <w:rFonts w:ascii="Times New Roman" w:hAnsi="Times New Roman" w:cs="Times New Roman"/>
        </w:rPr>
        <w:t xml:space="preserve">. – М. : </w:t>
      </w:r>
      <w:proofErr w:type="spellStart"/>
      <w:r w:rsidRPr="00641FE6">
        <w:rPr>
          <w:rFonts w:ascii="Times New Roman" w:hAnsi="Times New Roman" w:cs="Times New Roman"/>
        </w:rPr>
        <w:t>Астрель</w:t>
      </w:r>
      <w:proofErr w:type="spellEnd"/>
      <w:r w:rsidRPr="00641FE6">
        <w:rPr>
          <w:rFonts w:ascii="Times New Roman" w:hAnsi="Times New Roman" w:cs="Times New Roman"/>
        </w:rPr>
        <w:t>, 2004.</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4. </w:t>
      </w:r>
      <w:r w:rsidRPr="00641FE6">
        <w:rPr>
          <w:rFonts w:ascii="Times New Roman" w:hAnsi="Times New Roman" w:cs="Times New Roman"/>
          <w:i/>
          <w:iCs/>
        </w:rPr>
        <w:t>Лазарева, В. А.</w:t>
      </w:r>
      <w:r w:rsidRPr="00641FE6">
        <w:rPr>
          <w:rFonts w:ascii="Times New Roman" w:hAnsi="Times New Roman" w:cs="Times New Roman"/>
        </w:rPr>
        <w:t xml:space="preserve"> Технологии анализа художественного произведения / В. А. Лазарева. – М., 2006.</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5. </w:t>
      </w:r>
      <w:r w:rsidRPr="00641FE6">
        <w:rPr>
          <w:rFonts w:ascii="Times New Roman" w:hAnsi="Times New Roman" w:cs="Times New Roman"/>
          <w:i/>
          <w:iCs/>
        </w:rPr>
        <w:t>Левин, В. А.</w:t>
      </w:r>
      <w:r w:rsidRPr="00641FE6">
        <w:rPr>
          <w:rFonts w:ascii="Times New Roman" w:hAnsi="Times New Roman" w:cs="Times New Roman"/>
        </w:rPr>
        <w:t xml:space="preserve"> Когда маленький школьник становится большим читателем / В. А. Левин. – М. : </w:t>
      </w:r>
      <w:proofErr w:type="spellStart"/>
      <w:r w:rsidRPr="00641FE6">
        <w:rPr>
          <w:rFonts w:ascii="Times New Roman" w:hAnsi="Times New Roman" w:cs="Times New Roman"/>
        </w:rPr>
        <w:t>Лаида</w:t>
      </w:r>
      <w:proofErr w:type="spellEnd"/>
      <w:r w:rsidRPr="00641FE6">
        <w:rPr>
          <w:rFonts w:ascii="Times New Roman" w:hAnsi="Times New Roman" w:cs="Times New Roman"/>
        </w:rPr>
        <w:t>, 1994.</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6. </w:t>
      </w:r>
      <w:r w:rsidRPr="00641FE6">
        <w:rPr>
          <w:rFonts w:ascii="Times New Roman" w:hAnsi="Times New Roman" w:cs="Times New Roman"/>
          <w:i/>
          <w:iCs/>
        </w:rPr>
        <w:t xml:space="preserve">Матвеева, Е. И. </w:t>
      </w:r>
      <w:r w:rsidRPr="00641FE6">
        <w:rPr>
          <w:rFonts w:ascii="Times New Roman" w:hAnsi="Times New Roman" w:cs="Times New Roman"/>
        </w:rPr>
        <w:t xml:space="preserve"> Учим  младшего  школьника  понимать  текст  / </w:t>
      </w:r>
      <w:r w:rsidRPr="00641FE6">
        <w:rPr>
          <w:rFonts w:ascii="Times New Roman" w:hAnsi="Times New Roman" w:cs="Times New Roman"/>
        </w:rPr>
        <w:br/>
        <w:t xml:space="preserve">Е. И. Матвеева. – М. : </w:t>
      </w:r>
      <w:proofErr w:type="spellStart"/>
      <w:r w:rsidRPr="00641FE6">
        <w:rPr>
          <w:rFonts w:ascii="Times New Roman" w:hAnsi="Times New Roman" w:cs="Times New Roman"/>
        </w:rPr>
        <w:t>Вако</w:t>
      </w:r>
      <w:proofErr w:type="spellEnd"/>
      <w:r w:rsidRPr="00641FE6">
        <w:rPr>
          <w:rFonts w:ascii="Times New Roman" w:hAnsi="Times New Roman" w:cs="Times New Roman"/>
        </w:rPr>
        <w:t>, 2005.</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7. </w:t>
      </w:r>
      <w:r w:rsidRPr="00641FE6">
        <w:rPr>
          <w:rFonts w:ascii="Times New Roman" w:hAnsi="Times New Roman" w:cs="Times New Roman"/>
          <w:i/>
          <w:iCs/>
        </w:rPr>
        <w:t>Никифорова, О. И.</w:t>
      </w:r>
      <w:r w:rsidRPr="00641FE6">
        <w:rPr>
          <w:rFonts w:ascii="Times New Roman" w:hAnsi="Times New Roman" w:cs="Times New Roman"/>
        </w:rPr>
        <w:t xml:space="preserve"> Психология восприятия художественной литературы / О. И. Никифорова. – М. : Книга, 1972.</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8. </w:t>
      </w:r>
      <w:proofErr w:type="spellStart"/>
      <w:r w:rsidRPr="00641FE6">
        <w:rPr>
          <w:rFonts w:ascii="Times New Roman" w:hAnsi="Times New Roman" w:cs="Times New Roman"/>
          <w:i/>
          <w:iCs/>
        </w:rPr>
        <w:t>Оморокова</w:t>
      </w:r>
      <w:proofErr w:type="spellEnd"/>
      <w:r w:rsidRPr="00641FE6">
        <w:rPr>
          <w:rFonts w:ascii="Times New Roman" w:hAnsi="Times New Roman" w:cs="Times New Roman"/>
          <w:i/>
          <w:iCs/>
        </w:rPr>
        <w:t>, М. И.</w:t>
      </w:r>
      <w:r w:rsidRPr="00641FE6">
        <w:rPr>
          <w:rFonts w:ascii="Times New Roman" w:hAnsi="Times New Roman" w:cs="Times New Roman"/>
        </w:rPr>
        <w:t xml:space="preserve"> Основы обучения чтению младших школьников / М. И. </w:t>
      </w:r>
      <w:proofErr w:type="spellStart"/>
      <w:r w:rsidRPr="00641FE6">
        <w:rPr>
          <w:rFonts w:ascii="Times New Roman" w:hAnsi="Times New Roman" w:cs="Times New Roman"/>
        </w:rPr>
        <w:t>Оморокова</w:t>
      </w:r>
      <w:proofErr w:type="spellEnd"/>
      <w:r w:rsidRPr="00641FE6">
        <w:rPr>
          <w:rFonts w:ascii="Times New Roman" w:hAnsi="Times New Roman" w:cs="Times New Roman"/>
        </w:rPr>
        <w:t xml:space="preserve">. – М. : </w:t>
      </w:r>
      <w:proofErr w:type="spellStart"/>
      <w:r w:rsidRPr="00641FE6">
        <w:rPr>
          <w:rFonts w:ascii="Times New Roman" w:hAnsi="Times New Roman" w:cs="Times New Roman"/>
        </w:rPr>
        <w:t>Вентана</w:t>
      </w:r>
      <w:proofErr w:type="spellEnd"/>
      <w:r w:rsidRPr="00641FE6">
        <w:rPr>
          <w:rFonts w:ascii="Times New Roman" w:hAnsi="Times New Roman" w:cs="Times New Roman"/>
        </w:rPr>
        <w:t>-Граф, 2005.</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9. </w:t>
      </w:r>
      <w:r w:rsidRPr="00641FE6">
        <w:rPr>
          <w:rFonts w:ascii="Times New Roman" w:hAnsi="Times New Roman" w:cs="Times New Roman"/>
          <w:i/>
          <w:iCs/>
        </w:rPr>
        <w:t>Рез, З. Я.</w:t>
      </w:r>
      <w:r w:rsidRPr="00641FE6">
        <w:rPr>
          <w:rFonts w:ascii="Times New Roman" w:hAnsi="Times New Roman" w:cs="Times New Roman"/>
        </w:rPr>
        <w:t xml:space="preserve"> Изучение лирики в школе / З. Я. Рез. – Л. : Просвещение, 1968.</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10. </w:t>
      </w:r>
      <w:r w:rsidRPr="00641FE6">
        <w:rPr>
          <w:rFonts w:ascii="Times New Roman" w:hAnsi="Times New Roman" w:cs="Times New Roman"/>
          <w:i/>
          <w:iCs/>
        </w:rPr>
        <w:t>Романовская, З. И.</w:t>
      </w:r>
      <w:r w:rsidRPr="00641FE6">
        <w:rPr>
          <w:rFonts w:ascii="Times New Roman" w:hAnsi="Times New Roman" w:cs="Times New Roman"/>
        </w:rPr>
        <w:t xml:space="preserve">  Чтение  и  развитие  младших  школьников  / </w:t>
      </w:r>
      <w:r w:rsidRPr="00641FE6">
        <w:rPr>
          <w:rFonts w:ascii="Times New Roman" w:hAnsi="Times New Roman" w:cs="Times New Roman"/>
        </w:rPr>
        <w:br/>
        <w:t>З. И. Романовская. – М. : Педагогика, 1982.</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11. </w:t>
      </w:r>
      <w:r w:rsidRPr="00641FE6">
        <w:rPr>
          <w:rFonts w:ascii="Times New Roman" w:hAnsi="Times New Roman" w:cs="Times New Roman"/>
          <w:i/>
          <w:iCs/>
        </w:rPr>
        <w:t>Рубакин, Н. А.</w:t>
      </w:r>
      <w:r w:rsidRPr="00641FE6">
        <w:rPr>
          <w:rFonts w:ascii="Times New Roman" w:hAnsi="Times New Roman" w:cs="Times New Roman"/>
        </w:rPr>
        <w:t xml:space="preserve"> Психология читателя и книги / Н. А. Рубакин. – М. : Книга, 1977.</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12. </w:t>
      </w:r>
      <w:r w:rsidRPr="00641FE6">
        <w:rPr>
          <w:rFonts w:ascii="Times New Roman" w:hAnsi="Times New Roman" w:cs="Times New Roman"/>
          <w:i/>
          <w:iCs/>
        </w:rPr>
        <w:t>Портфолио</w:t>
      </w:r>
      <w:r w:rsidRPr="00641FE6">
        <w:rPr>
          <w:rFonts w:ascii="Times New Roman" w:hAnsi="Times New Roman" w:cs="Times New Roman"/>
        </w:rPr>
        <w:t xml:space="preserve"> в начальной школе : тетрадь младшего школьника / авт.-сост. Е. А. Андреева, Н. В. </w:t>
      </w:r>
      <w:proofErr w:type="spellStart"/>
      <w:r w:rsidRPr="00641FE6">
        <w:rPr>
          <w:rFonts w:ascii="Times New Roman" w:hAnsi="Times New Roman" w:cs="Times New Roman"/>
        </w:rPr>
        <w:t>Разваляева</w:t>
      </w:r>
      <w:proofErr w:type="spellEnd"/>
      <w:r w:rsidRPr="00641FE6">
        <w:rPr>
          <w:rFonts w:ascii="Times New Roman" w:hAnsi="Times New Roman" w:cs="Times New Roman"/>
        </w:rPr>
        <w:t>. – Изд. 2-е. – Волгоград : Учитель, 2011.</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13. </w:t>
      </w:r>
      <w:r w:rsidRPr="00641FE6">
        <w:rPr>
          <w:rFonts w:ascii="Times New Roman" w:hAnsi="Times New Roman" w:cs="Times New Roman"/>
          <w:i/>
          <w:iCs/>
        </w:rPr>
        <w:t>Проектные</w:t>
      </w:r>
      <w:r w:rsidRPr="00641FE6">
        <w:rPr>
          <w:rFonts w:ascii="Times New Roman" w:hAnsi="Times New Roman" w:cs="Times New Roman"/>
        </w:rPr>
        <w:t xml:space="preserve">  задачи  в  начальной  школе : пособие  для  учителя / А. Б. Воронцов [и др.</w:t>
      </w:r>
      <w:r w:rsidRPr="00641FE6">
        <w:rPr>
          <w:rFonts w:ascii="Times New Roman" w:hAnsi="Times New Roman" w:cs="Times New Roman"/>
          <w:noProof/>
        </w:rPr>
        <w:t></w:t>
      </w:r>
      <w:r w:rsidRPr="00641FE6">
        <w:rPr>
          <w:rFonts w:ascii="Times New Roman" w:hAnsi="Times New Roman" w:cs="Times New Roman"/>
        </w:rPr>
        <w:t xml:space="preserve"> ; под ред. А. Б. Воронцова. – Изд. 2-е. – М. : Просвещение, 2010.</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14. </w:t>
      </w:r>
      <w:proofErr w:type="spellStart"/>
      <w:r w:rsidRPr="00641FE6">
        <w:rPr>
          <w:rFonts w:ascii="Times New Roman" w:hAnsi="Times New Roman" w:cs="Times New Roman"/>
          <w:i/>
          <w:iCs/>
        </w:rPr>
        <w:t>Пропп</w:t>
      </w:r>
      <w:proofErr w:type="spellEnd"/>
      <w:r w:rsidRPr="00641FE6">
        <w:rPr>
          <w:rFonts w:ascii="Times New Roman" w:hAnsi="Times New Roman" w:cs="Times New Roman"/>
          <w:i/>
          <w:iCs/>
        </w:rPr>
        <w:t>, В. Я.</w:t>
      </w:r>
      <w:r w:rsidRPr="00641FE6">
        <w:rPr>
          <w:rFonts w:ascii="Times New Roman" w:hAnsi="Times New Roman" w:cs="Times New Roman"/>
        </w:rPr>
        <w:t xml:space="preserve"> Морфология сказки : исторические корни волшебной сказки / В. Я. </w:t>
      </w:r>
      <w:proofErr w:type="spellStart"/>
      <w:r w:rsidRPr="00641FE6">
        <w:rPr>
          <w:rFonts w:ascii="Times New Roman" w:hAnsi="Times New Roman" w:cs="Times New Roman"/>
        </w:rPr>
        <w:t>Пропп</w:t>
      </w:r>
      <w:proofErr w:type="spellEnd"/>
      <w:r w:rsidRPr="00641FE6">
        <w:rPr>
          <w:rFonts w:ascii="Times New Roman" w:hAnsi="Times New Roman" w:cs="Times New Roman"/>
        </w:rPr>
        <w:t>. – М., 1972.</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15. </w:t>
      </w:r>
      <w:r w:rsidRPr="00641FE6">
        <w:rPr>
          <w:rFonts w:ascii="Times New Roman" w:hAnsi="Times New Roman" w:cs="Times New Roman"/>
          <w:i/>
          <w:iCs/>
        </w:rPr>
        <w:t>Формирование</w:t>
      </w:r>
      <w:r w:rsidRPr="00641FE6">
        <w:rPr>
          <w:rFonts w:ascii="Times New Roman" w:hAnsi="Times New Roman" w:cs="Times New Roman"/>
        </w:rPr>
        <w:t xml:space="preserve"> универсальных учебных действий в основной школе: от действия к мысли : система заданий / А. Г. </w:t>
      </w:r>
      <w:proofErr w:type="spellStart"/>
      <w:r w:rsidRPr="00641FE6">
        <w:rPr>
          <w:rFonts w:ascii="Times New Roman" w:hAnsi="Times New Roman" w:cs="Times New Roman"/>
        </w:rPr>
        <w:t>Асмолов</w:t>
      </w:r>
      <w:proofErr w:type="spellEnd"/>
      <w:r w:rsidRPr="00641FE6">
        <w:rPr>
          <w:rFonts w:ascii="Times New Roman" w:hAnsi="Times New Roman" w:cs="Times New Roman"/>
        </w:rPr>
        <w:t xml:space="preserve">, Г. В. </w:t>
      </w:r>
      <w:proofErr w:type="spellStart"/>
      <w:r w:rsidRPr="00641FE6">
        <w:rPr>
          <w:rFonts w:ascii="Times New Roman" w:hAnsi="Times New Roman" w:cs="Times New Roman"/>
        </w:rPr>
        <w:t>Бурменская</w:t>
      </w:r>
      <w:proofErr w:type="spellEnd"/>
      <w:r w:rsidRPr="00641FE6">
        <w:rPr>
          <w:rFonts w:ascii="Times New Roman" w:hAnsi="Times New Roman" w:cs="Times New Roman"/>
        </w:rPr>
        <w:t>, И. А. Володарская. – М. : Просвещение, 2011.</w:t>
      </w:r>
    </w:p>
    <w:p w:rsidR="00641FE6" w:rsidRPr="00641FE6" w:rsidRDefault="00641FE6" w:rsidP="00641FE6">
      <w:pPr>
        <w:pStyle w:val="ParagraphStyle"/>
        <w:shd w:val="clear" w:color="auto" w:fill="FFFFFF"/>
        <w:spacing w:before="60" w:line="252" w:lineRule="auto"/>
        <w:ind w:firstLine="360"/>
        <w:jc w:val="both"/>
        <w:rPr>
          <w:rFonts w:ascii="Times New Roman" w:hAnsi="Times New Roman" w:cs="Times New Roman"/>
          <w:b/>
          <w:bCs/>
        </w:rPr>
      </w:pPr>
      <w:r w:rsidRPr="00641FE6">
        <w:rPr>
          <w:rFonts w:ascii="Times New Roman" w:hAnsi="Times New Roman" w:cs="Times New Roman"/>
          <w:b/>
          <w:bCs/>
        </w:rPr>
        <w:t>2. Интернет-ресурсы.</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1. Единая коллекция цифровых образовательных ресурсов. – Режим доступа : http://school-collection.edu.ru</w:t>
      </w:r>
    </w:p>
    <w:p w:rsidR="00641FE6" w:rsidRPr="00641FE6" w:rsidRDefault="00641FE6" w:rsidP="00641FE6">
      <w:pPr>
        <w:pStyle w:val="ParagraphStyle"/>
        <w:shd w:val="clear" w:color="auto" w:fill="FFFFFF"/>
        <w:tabs>
          <w:tab w:val="left" w:leader="underscore" w:pos="10290"/>
        </w:tabs>
        <w:spacing w:line="252" w:lineRule="auto"/>
        <w:ind w:firstLine="360"/>
        <w:jc w:val="both"/>
        <w:rPr>
          <w:rFonts w:ascii="Times New Roman" w:hAnsi="Times New Roman" w:cs="Times New Roman"/>
        </w:rPr>
      </w:pPr>
      <w:r w:rsidRPr="00641FE6">
        <w:rPr>
          <w:rFonts w:ascii="Times New Roman" w:hAnsi="Times New Roman" w:cs="Times New Roman"/>
        </w:rPr>
        <w:t>2. Презентации уроков «Начальная школа». – Режим доступа : http://nachalka.info/about/193</w:t>
      </w:r>
    </w:p>
    <w:p w:rsidR="00641FE6" w:rsidRPr="00641FE6" w:rsidRDefault="00641FE6" w:rsidP="00641FE6">
      <w:pPr>
        <w:pStyle w:val="ParagraphStyle"/>
        <w:shd w:val="clear" w:color="auto" w:fill="FFFFFF"/>
        <w:tabs>
          <w:tab w:val="left" w:leader="underscore" w:pos="10290"/>
        </w:tabs>
        <w:spacing w:line="252" w:lineRule="auto"/>
        <w:ind w:firstLine="360"/>
        <w:jc w:val="both"/>
        <w:rPr>
          <w:rFonts w:ascii="Times New Roman" w:hAnsi="Times New Roman" w:cs="Times New Roman"/>
        </w:rPr>
      </w:pPr>
      <w:r w:rsidRPr="00641FE6">
        <w:rPr>
          <w:rFonts w:ascii="Times New Roman" w:hAnsi="Times New Roman" w:cs="Times New Roman"/>
        </w:rPr>
        <w:t xml:space="preserve">3. Я иду на урок начальной школы (материалы к уроку). – Режим доступа : </w:t>
      </w:r>
      <w:proofErr w:type="spellStart"/>
      <w:r w:rsidRPr="00641FE6">
        <w:rPr>
          <w:rFonts w:ascii="Times New Roman" w:hAnsi="Times New Roman" w:cs="Times New Roman"/>
        </w:rPr>
        <w:t>www</w:t>
      </w:r>
      <w:proofErr w:type="spellEnd"/>
      <w:r w:rsidRPr="00641FE6">
        <w:rPr>
          <w:rFonts w:ascii="Times New Roman" w:hAnsi="Times New Roman" w:cs="Times New Roman"/>
        </w:rPr>
        <w:t>. festival.1september.ru</w:t>
      </w:r>
    </w:p>
    <w:p w:rsidR="00641FE6" w:rsidRPr="00641FE6" w:rsidRDefault="00641FE6" w:rsidP="00641FE6">
      <w:pPr>
        <w:pStyle w:val="ParagraphStyle"/>
        <w:shd w:val="clear" w:color="auto" w:fill="FFFFFF"/>
        <w:tabs>
          <w:tab w:val="left" w:leader="underscore" w:pos="10290"/>
        </w:tabs>
        <w:spacing w:line="252" w:lineRule="auto"/>
        <w:ind w:firstLine="360"/>
        <w:jc w:val="both"/>
        <w:rPr>
          <w:rFonts w:ascii="Times New Roman" w:hAnsi="Times New Roman" w:cs="Times New Roman"/>
        </w:rPr>
      </w:pPr>
      <w:r w:rsidRPr="00641FE6">
        <w:rPr>
          <w:rFonts w:ascii="Times New Roman" w:hAnsi="Times New Roman" w:cs="Times New Roman"/>
        </w:rPr>
        <w:t>4. Учебные материалы и словари на сайте «Кирилл и Мефодий». – Режим доступа : www.km.ru/education</w:t>
      </w:r>
    </w:p>
    <w:p w:rsidR="00641FE6" w:rsidRPr="00641FE6" w:rsidRDefault="00641FE6" w:rsidP="00641FE6">
      <w:pPr>
        <w:pStyle w:val="ParagraphStyle"/>
        <w:spacing w:line="252" w:lineRule="auto"/>
        <w:ind w:firstLine="360"/>
        <w:jc w:val="both"/>
        <w:rPr>
          <w:rFonts w:ascii="Times New Roman" w:hAnsi="Times New Roman" w:cs="Times New Roman"/>
        </w:rPr>
      </w:pPr>
      <w:r w:rsidRPr="00641FE6">
        <w:rPr>
          <w:rFonts w:ascii="Times New Roman" w:hAnsi="Times New Roman" w:cs="Times New Roman"/>
        </w:rPr>
        <w:t>5. Поурочные планы: методическая копилка, информационные технологии в школе. – Режим доступа : www.uroki.ru</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rPr>
      </w:pPr>
      <w:r w:rsidRPr="00641FE6">
        <w:rPr>
          <w:rFonts w:ascii="Times New Roman" w:hAnsi="Times New Roman" w:cs="Times New Roman"/>
        </w:rPr>
        <w:t xml:space="preserve">6. Официальный сайт УМК «Перспектива». </w:t>
      </w:r>
      <w:r w:rsidRPr="00641FE6">
        <w:rPr>
          <w:rFonts w:ascii="Times New Roman" w:hAnsi="Times New Roman" w:cs="Times New Roman"/>
          <w:color w:val="000000"/>
        </w:rPr>
        <w:t xml:space="preserve">– Режим доступа </w:t>
      </w:r>
      <w:r w:rsidRPr="00641FE6">
        <w:rPr>
          <w:rFonts w:ascii="Times New Roman" w:hAnsi="Times New Roman" w:cs="Times New Roman"/>
        </w:rPr>
        <w:t>: http://www.prosv.ru/umk/perspektiva/info.aspx?ob_no=12371</w:t>
      </w:r>
    </w:p>
    <w:p w:rsidR="00641FE6" w:rsidRPr="00641FE6" w:rsidRDefault="00641FE6" w:rsidP="00641FE6">
      <w:pPr>
        <w:pStyle w:val="ParagraphStyle"/>
        <w:shd w:val="clear" w:color="auto" w:fill="FFFFFF"/>
        <w:spacing w:before="60" w:line="252" w:lineRule="auto"/>
        <w:ind w:firstLine="360"/>
        <w:jc w:val="both"/>
        <w:rPr>
          <w:rFonts w:ascii="Times New Roman" w:hAnsi="Times New Roman" w:cs="Times New Roman"/>
          <w:b/>
          <w:bCs/>
          <w:color w:val="000000"/>
        </w:rPr>
      </w:pPr>
      <w:r w:rsidRPr="00641FE6">
        <w:rPr>
          <w:rFonts w:ascii="Times New Roman" w:hAnsi="Times New Roman" w:cs="Times New Roman"/>
          <w:b/>
          <w:bCs/>
          <w:color w:val="000000"/>
        </w:rPr>
        <w:t>3. Наглядные пособия.</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color w:val="000000"/>
        </w:rPr>
      </w:pPr>
      <w:r w:rsidRPr="00641FE6">
        <w:rPr>
          <w:rFonts w:ascii="Times New Roman" w:hAnsi="Times New Roman" w:cs="Times New Roman"/>
          <w:color w:val="000000"/>
        </w:rPr>
        <w:t>1. Комплект наглядных пособий «Литературное чтение. 2 класс» (16 табл.).</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color w:val="000000"/>
        </w:rPr>
      </w:pPr>
      <w:r w:rsidRPr="00641FE6">
        <w:rPr>
          <w:rFonts w:ascii="Times New Roman" w:hAnsi="Times New Roman" w:cs="Times New Roman"/>
          <w:color w:val="000000"/>
        </w:rPr>
        <w:t>2. Народные сказки.</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color w:val="000000"/>
        </w:rPr>
      </w:pPr>
      <w:r w:rsidRPr="00641FE6">
        <w:rPr>
          <w:rFonts w:ascii="Times New Roman" w:hAnsi="Times New Roman" w:cs="Times New Roman"/>
          <w:color w:val="000000"/>
        </w:rPr>
        <w:t>3. Пушкин А. С. и его сказки.</w:t>
      </w:r>
    </w:p>
    <w:p w:rsidR="00641FE6" w:rsidRPr="00641FE6" w:rsidRDefault="00641FE6" w:rsidP="00641FE6">
      <w:pPr>
        <w:pStyle w:val="ParagraphStyle"/>
        <w:shd w:val="clear" w:color="auto" w:fill="FFFFFF"/>
        <w:spacing w:line="252" w:lineRule="auto"/>
        <w:ind w:firstLine="360"/>
        <w:jc w:val="both"/>
        <w:rPr>
          <w:rFonts w:ascii="Times New Roman" w:hAnsi="Times New Roman" w:cs="Times New Roman"/>
          <w:color w:val="000000"/>
        </w:rPr>
      </w:pPr>
      <w:r w:rsidRPr="00641FE6">
        <w:rPr>
          <w:rFonts w:ascii="Times New Roman" w:hAnsi="Times New Roman" w:cs="Times New Roman"/>
          <w:color w:val="000000"/>
        </w:rPr>
        <w:t>4. Крылов И. А. и его басни.</w:t>
      </w:r>
    </w:p>
    <w:p w:rsidR="00641FE6" w:rsidRPr="00641FE6" w:rsidRDefault="00641FE6" w:rsidP="00641FE6">
      <w:pPr>
        <w:pStyle w:val="ParagraphStyle"/>
        <w:shd w:val="clear" w:color="auto" w:fill="FFFFFF"/>
        <w:spacing w:before="60" w:line="252" w:lineRule="auto"/>
        <w:ind w:firstLine="360"/>
        <w:jc w:val="both"/>
        <w:rPr>
          <w:rFonts w:ascii="Times New Roman" w:hAnsi="Times New Roman" w:cs="Times New Roman"/>
          <w:b/>
          <w:bCs/>
          <w:color w:val="000000"/>
        </w:rPr>
      </w:pPr>
      <w:r w:rsidRPr="00641FE6">
        <w:rPr>
          <w:rFonts w:ascii="Times New Roman" w:hAnsi="Times New Roman" w:cs="Times New Roman"/>
          <w:b/>
          <w:bCs/>
          <w:color w:val="000000"/>
        </w:rPr>
        <w:t>4. Технические средства обучения.</w:t>
      </w:r>
    </w:p>
    <w:p w:rsidR="00641FE6" w:rsidRPr="00641FE6" w:rsidRDefault="00641FE6" w:rsidP="00641FE6">
      <w:pPr>
        <w:pStyle w:val="ParagraphStyle"/>
        <w:spacing w:line="252" w:lineRule="auto"/>
        <w:ind w:firstLine="360"/>
        <w:jc w:val="both"/>
        <w:rPr>
          <w:rFonts w:ascii="Times New Roman" w:hAnsi="Times New Roman" w:cs="Times New Roman"/>
          <w:color w:val="000000"/>
        </w:rPr>
      </w:pPr>
      <w:r w:rsidRPr="00641FE6">
        <w:rPr>
          <w:rFonts w:ascii="Times New Roman" w:hAnsi="Times New Roman" w:cs="Times New Roman"/>
          <w:color w:val="000000"/>
        </w:rPr>
        <w:t>1.Компьютер.</w:t>
      </w:r>
    </w:p>
    <w:p w:rsidR="00641FE6" w:rsidRPr="00641FE6" w:rsidRDefault="00641FE6" w:rsidP="00641FE6">
      <w:pPr>
        <w:pStyle w:val="ParagraphStyle"/>
        <w:spacing w:line="252" w:lineRule="auto"/>
        <w:ind w:firstLine="360"/>
        <w:jc w:val="both"/>
        <w:rPr>
          <w:rFonts w:ascii="Times New Roman" w:hAnsi="Times New Roman" w:cs="Times New Roman"/>
          <w:color w:val="000000"/>
        </w:rPr>
      </w:pPr>
      <w:r>
        <w:rPr>
          <w:rFonts w:ascii="Times New Roman" w:hAnsi="Times New Roman" w:cs="Times New Roman"/>
          <w:color w:val="000000"/>
          <w:lang w:val="ru-RU"/>
        </w:rPr>
        <w:t>2</w:t>
      </w:r>
      <w:r w:rsidRPr="00641FE6">
        <w:rPr>
          <w:rFonts w:ascii="Times New Roman" w:hAnsi="Times New Roman" w:cs="Times New Roman"/>
          <w:color w:val="000000"/>
        </w:rPr>
        <w:t>. Экспозиционный экран.</w:t>
      </w:r>
    </w:p>
    <w:p w:rsidR="0096652E" w:rsidRDefault="0096652E" w:rsidP="009F2FC6">
      <w:pPr>
        <w:rPr>
          <w:b/>
        </w:rPr>
      </w:pPr>
    </w:p>
    <w:p w:rsidR="0096652E" w:rsidRDefault="0096652E" w:rsidP="00C65739">
      <w:pPr>
        <w:jc w:val="center"/>
        <w:rPr>
          <w:b/>
        </w:rPr>
      </w:pPr>
    </w:p>
    <w:p w:rsidR="0096652E" w:rsidRDefault="0096652E" w:rsidP="00C65739">
      <w:pPr>
        <w:jc w:val="center"/>
        <w:rPr>
          <w:b/>
        </w:rPr>
      </w:pPr>
    </w:p>
    <w:p w:rsidR="0096652E" w:rsidRDefault="0096652E" w:rsidP="00C65739">
      <w:pPr>
        <w:jc w:val="center"/>
        <w:rPr>
          <w:b/>
        </w:rPr>
      </w:pPr>
    </w:p>
    <w:p w:rsidR="0096652E" w:rsidRDefault="0096652E" w:rsidP="00C65739">
      <w:pPr>
        <w:jc w:val="center"/>
        <w:rPr>
          <w:b/>
        </w:rPr>
      </w:pPr>
    </w:p>
    <w:p w:rsidR="0096652E" w:rsidRDefault="0096652E" w:rsidP="00C65739">
      <w:pPr>
        <w:jc w:val="center"/>
        <w:rPr>
          <w:b/>
        </w:rPr>
      </w:pPr>
    </w:p>
    <w:p w:rsidR="0096652E" w:rsidRDefault="0096652E" w:rsidP="00C65739">
      <w:pPr>
        <w:jc w:val="center"/>
        <w:rPr>
          <w:b/>
        </w:rPr>
      </w:pPr>
    </w:p>
    <w:sectPr w:rsidR="0096652E" w:rsidSect="006104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A0"/>
    <w:rsid w:val="000000E2"/>
    <w:rsid w:val="00164BD8"/>
    <w:rsid w:val="00175D37"/>
    <w:rsid w:val="00235A3A"/>
    <w:rsid w:val="00293F1F"/>
    <w:rsid w:val="00313216"/>
    <w:rsid w:val="003715BB"/>
    <w:rsid w:val="00380466"/>
    <w:rsid w:val="003D37CE"/>
    <w:rsid w:val="00455AB6"/>
    <w:rsid w:val="00464251"/>
    <w:rsid w:val="00483ABE"/>
    <w:rsid w:val="004C2091"/>
    <w:rsid w:val="004D08DC"/>
    <w:rsid w:val="004E744C"/>
    <w:rsid w:val="005374B3"/>
    <w:rsid w:val="005A638D"/>
    <w:rsid w:val="006104A0"/>
    <w:rsid w:val="00635B7D"/>
    <w:rsid w:val="00641FE6"/>
    <w:rsid w:val="0069590F"/>
    <w:rsid w:val="006A23B8"/>
    <w:rsid w:val="006C55C7"/>
    <w:rsid w:val="006F66F2"/>
    <w:rsid w:val="0077537B"/>
    <w:rsid w:val="00786AF3"/>
    <w:rsid w:val="008503FD"/>
    <w:rsid w:val="008617C9"/>
    <w:rsid w:val="009556A1"/>
    <w:rsid w:val="0096652E"/>
    <w:rsid w:val="00994893"/>
    <w:rsid w:val="009A67E1"/>
    <w:rsid w:val="009B12F6"/>
    <w:rsid w:val="009F2FC6"/>
    <w:rsid w:val="00A02E7A"/>
    <w:rsid w:val="00A747E3"/>
    <w:rsid w:val="00A943ED"/>
    <w:rsid w:val="00AC0FD9"/>
    <w:rsid w:val="00B664BE"/>
    <w:rsid w:val="00B86539"/>
    <w:rsid w:val="00BB58A0"/>
    <w:rsid w:val="00C05F89"/>
    <w:rsid w:val="00C15F06"/>
    <w:rsid w:val="00C65739"/>
    <w:rsid w:val="00D22704"/>
    <w:rsid w:val="00D90366"/>
    <w:rsid w:val="00E2751C"/>
    <w:rsid w:val="00E65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9E5A2-1802-4DD5-BDE6-31D74F9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4A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4893"/>
    <w:rPr>
      <w:rFonts w:ascii="Segoe UI" w:hAnsi="Segoe UI" w:cs="Segoe UI"/>
      <w:sz w:val="18"/>
      <w:szCs w:val="18"/>
    </w:rPr>
  </w:style>
  <w:style w:type="character" w:customStyle="1" w:styleId="a5">
    <w:name w:val="Текст выноски Знак"/>
    <w:basedOn w:val="a0"/>
    <w:link w:val="a4"/>
    <w:uiPriority w:val="99"/>
    <w:semiHidden/>
    <w:rsid w:val="00994893"/>
    <w:rPr>
      <w:rFonts w:ascii="Segoe UI" w:eastAsia="Times New Roman" w:hAnsi="Segoe UI" w:cs="Segoe UI"/>
      <w:sz w:val="18"/>
      <w:szCs w:val="18"/>
      <w:lang w:eastAsia="ar-SA"/>
    </w:rPr>
  </w:style>
  <w:style w:type="paragraph" w:customStyle="1" w:styleId="ParagraphStyle">
    <w:name w:val="Paragraph Style"/>
    <w:rsid w:val="00641FE6"/>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641FE6"/>
    <w:pPr>
      <w:autoSpaceDE w:val="0"/>
      <w:autoSpaceDN w:val="0"/>
      <w:adjustRightInd w:val="0"/>
      <w:spacing w:after="0" w:line="240" w:lineRule="auto"/>
      <w:jc w:val="center"/>
    </w:pPr>
    <w:rPr>
      <w:rFonts w:ascii="Arial" w:hAnsi="Arial" w:cs="Arial"/>
      <w:sz w:val="24"/>
      <w:szCs w:val="24"/>
      <w:lang w:val="x-none"/>
    </w:rPr>
  </w:style>
  <w:style w:type="character" w:customStyle="1" w:styleId="Normaltext">
    <w:name w:val="Normal text"/>
    <w:uiPriority w:val="99"/>
    <w:rsid w:val="00641FE6"/>
    <w:rPr>
      <w:color w:val="000000"/>
      <w:sz w:val="20"/>
      <w:szCs w:val="20"/>
    </w:rPr>
  </w:style>
  <w:style w:type="character" w:customStyle="1" w:styleId="Heading">
    <w:name w:val="Heading"/>
    <w:uiPriority w:val="99"/>
    <w:rsid w:val="00641FE6"/>
    <w:rPr>
      <w:b/>
      <w:bCs/>
      <w:color w:val="0000FF"/>
      <w:sz w:val="20"/>
      <w:szCs w:val="20"/>
    </w:rPr>
  </w:style>
  <w:style w:type="character" w:customStyle="1" w:styleId="Subheading">
    <w:name w:val="Subheading"/>
    <w:uiPriority w:val="99"/>
    <w:rsid w:val="00641FE6"/>
    <w:rPr>
      <w:b/>
      <w:bCs/>
      <w:color w:val="000080"/>
      <w:sz w:val="20"/>
      <w:szCs w:val="20"/>
    </w:rPr>
  </w:style>
  <w:style w:type="character" w:customStyle="1" w:styleId="Keywords">
    <w:name w:val="Keywords"/>
    <w:uiPriority w:val="99"/>
    <w:rsid w:val="00641FE6"/>
    <w:rPr>
      <w:i/>
      <w:iCs/>
      <w:color w:val="800000"/>
      <w:sz w:val="20"/>
      <w:szCs w:val="20"/>
    </w:rPr>
  </w:style>
  <w:style w:type="character" w:customStyle="1" w:styleId="Jump1">
    <w:name w:val="Jump 1"/>
    <w:uiPriority w:val="99"/>
    <w:rsid w:val="00641FE6"/>
    <w:rPr>
      <w:color w:val="008000"/>
      <w:sz w:val="20"/>
      <w:szCs w:val="20"/>
      <w:u w:val="single"/>
    </w:rPr>
  </w:style>
  <w:style w:type="character" w:customStyle="1" w:styleId="Jump2">
    <w:name w:val="Jump 2"/>
    <w:uiPriority w:val="99"/>
    <w:rsid w:val="00641FE6"/>
    <w:rPr>
      <w:color w:val="008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13568">
      <w:bodyDiv w:val="1"/>
      <w:marLeft w:val="0"/>
      <w:marRight w:val="0"/>
      <w:marTop w:val="0"/>
      <w:marBottom w:val="0"/>
      <w:divBdr>
        <w:top w:val="none" w:sz="0" w:space="0" w:color="auto"/>
        <w:left w:val="none" w:sz="0" w:space="0" w:color="auto"/>
        <w:bottom w:val="none" w:sz="0" w:space="0" w:color="auto"/>
        <w:right w:val="none" w:sz="0" w:space="0" w:color="auto"/>
      </w:divBdr>
    </w:div>
    <w:div w:id="329993271">
      <w:bodyDiv w:val="1"/>
      <w:marLeft w:val="0"/>
      <w:marRight w:val="0"/>
      <w:marTop w:val="0"/>
      <w:marBottom w:val="0"/>
      <w:divBdr>
        <w:top w:val="none" w:sz="0" w:space="0" w:color="auto"/>
        <w:left w:val="none" w:sz="0" w:space="0" w:color="auto"/>
        <w:bottom w:val="none" w:sz="0" w:space="0" w:color="auto"/>
        <w:right w:val="none" w:sz="0" w:space="0" w:color="auto"/>
      </w:divBdr>
    </w:div>
    <w:div w:id="445776195">
      <w:bodyDiv w:val="1"/>
      <w:marLeft w:val="0"/>
      <w:marRight w:val="0"/>
      <w:marTop w:val="0"/>
      <w:marBottom w:val="0"/>
      <w:divBdr>
        <w:top w:val="none" w:sz="0" w:space="0" w:color="auto"/>
        <w:left w:val="none" w:sz="0" w:space="0" w:color="auto"/>
        <w:bottom w:val="none" w:sz="0" w:space="0" w:color="auto"/>
        <w:right w:val="none" w:sz="0" w:space="0" w:color="auto"/>
      </w:divBdr>
    </w:div>
    <w:div w:id="542013099">
      <w:bodyDiv w:val="1"/>
      <w:marLeft w:val="0"/>
      <w:marRight w:val="0"/>
      <w:marTop w:val="0"/>
      <w:marBottom w:val="0"/>
      <w:divBdr>
        <w:top w:val="none" w:sz="0" w:space="0" w:color="auto"/>
        <w:left w:val="none" w:sz="0" w:space="0" w:color="auto"/>
        <w:bottom w:val="none" w:sz="0" w:space="0" w:color="auto"/>
        <w:right w:val="none" w:sz="0" w:space="0" w:color="auto"/>
      </w:divBdr>
    </w:div>
    <w:div w:id="661465526">
      <w:bodyDiv w:val="1"/>
      <w:marLeft w:val="0"/>
      <w:marRight w:val="0"/>
      <w:marTop w:val="0"/>
      <w:marBottom w:val="0"/>
      <w:divBdr>
        <w:top w:val="none" w:sz="0" w:space="0" w:color="auto"/>
        <w:left w:val="none" w:sz="0" w:space="0" w:color="auto"/>
        <w:bottom w:val="none" w:sz="0" w:space="0" w:color="auto"/>
        <w:right w:val="none" w:sz="0" w:space="0" w:color="auto"/>
      </w:divBdr>
    </w:div>
    <w:div w:id="855534028">
      <w:bodyDiv w:val="1"/>
      <w:marLeft w:val="0"/>
      <w:marRight w:val="0"/>
      <w:marTop w:val="0"/>
      <w:marBottom w:val="0"/>
      <w:divBdr>
        <w:top w:val="none" w:sz="0" w:space="0" w:color="auto"/>
        <w:left w:val="none" w:sz="0" w:space="0" w:color="auto"/>
        <w:bottom w:val="none" w:sz="0" w:space="0" w:color="auto"/>
        <w:right w:val="none" w:sz="0" w:space="0" w:color="auto"/>
      </w:divBdr>
    </w:div>
    <w:div w:id="1186283511">
      <w:bodyDiv w:val="1"/>
      <w:marLeft w:val="0"/>
      <w:marRight w:val="0"/>
      <w:marTop w:val="0"/>
      <w:marBottom w:val="0"/>
      <w:divBdr>
        <w:top w:val="none" w:sz="0" w:space="0" w:color="auto"/>
        <w:left w:val="none" w:sz="0" w:space="0" w:color="auto"/>
        <w:bottom w:val="none" w:sz="0" w:space="0" w:color="auto"/>
        <w:right w:val="none" w:sz="0" w:space="0" w:color="auto"/>
      </w:divBdr>
    </w:div>
    <w:div w:id="1245913349">
      <w:bodyDiv w:val="1"/>
      <w:marLeft w:val="0"/>
      <w:marRight w:val="0"/>
      <w:marTop w:val="0"/>
      <w:marBottom w:val="0"/>
      <w:divBdr>
        <w:top w:val="none" w:sz="0" w:space="0" w:color="auto"/>
        <w:left w:val="none" w:sz="0" w:space="0" w:color="auto"/>
        <w:bottom w:val="none" w:sz="0" w:space="0" w:color="auto"/>
        <w:right w:val="none" w:sz="0" w:space="0" w:color="auto"/>
      </w:divBdr>
    </w:div>
    <w:div w:id="1339889783">
      <w:bodyDiv w:val="1"/>
      <w:marLeft w:val="0"/>
      <w:marRight w:val="0"/>
      <w:marTop w:val="0"/>
      <w:marBottom w:val="0"/>
      <w:divBdr>
        <w:top w:val="none" w:sz="0" w:space="0" w:color="auto"/>
        <w:left w:val="none" w:sz="0" w:space="0" w:color="auto"/>
        <w:bottom w:val="none" w:sz="0" w:space="0" w:color="auto"/>
        <w:right w:val="none" w:sz="0" w:space="0" w:color="auto"/>
      </w:divBdr>
    </w:div>
    <w:div w:id="1431774713">
      <w:bodyDiv w:val="1"/>
      <w:marLeft w:val="0"/>
      <w:marRight w:val="0"/>
      <w:marTop w:val="0"/>
      <w:marBottom w:val="0"/>
      <w:divBdr>
        <w:top w:val="none" w:sz="0" w:space="0" w:color="auto"/>
        <w:left w:val="none" w:sz="0" w:space="0" w:color="auto"/>
        <w:bottom w:val="none" w:sz="0" w:space="0" w:color="auto"/>
        <w:right w:val="none" w:sz="0" w:space="0" w:color="auto"/>
      </w:divBdr>
    </w:div>
    <w:div w:id="1448429300">
      <w:bodyDiv w:val="1"/>
      <w:marLeft w:val="0"/>
      <w:marRight w:val="0"/>
      <w:marTop w:val="0"/>
      <w:marBottom w:val="0"/>
      <w:divBdr>
        <w:top w:val="none" w:sz="0" w:space="0" w:color="auto"/>
        <w:left w:val="none" w:sz="0" w:space="0" w:color="auto"/>
        <w:bottom w:val="none" w:sz="0" w:space="0" w:color="auto"/>
        <w:right w:val="none" w:sz="0" w:space="0" w:color="auto"/>
      </w:divBdr>
    </w:div>
    <w:div w:id="1488016355">
      <w:bodyDiv w:val="1"/>
      <w:marLeft w:val="0"/>
      <w:marRight w:val="0"/>
      <w:marTop w:val="0"/>
      <w:marBottom w:val="0"/>
      <w:divBdr>
        <w:top w:val="none" w:sz="0" w:space="0" w:color="auto"/>
        <w:left w:val="none" w:sz="0" w:space="0" w:color="auto"/>
        <w:bottom w:val="none" w:sz="0" w:space="0" w:color="auto"/>
        <w:right w:val="none" w:sz="0" w:space="0" w:color="auto"/>
      </w:divBdr>
    </w:div>
    <w:div w:id="1569921134">
      <w:bodyDiv w:val="1"/>
      <w:marLeft w:val="0"/>
      <w:marRight w:val="0"/>
      <w:marTop w:val="0"/>
      <w:marBottom w:val="0"/>
      <w:divBdr>
        <w:top w:val="none" w:sz="0" w:space="0" w:color="auto"/>
        <w:left w:val="none" w:sz="0" w:space="0" w:color="auto"/>
        <w:bottom w:val="none" w:sz="0" w:space="0" w:color="auto"/>
        <w:right w:val="none" w:sz="0" w:space="0" w:color="auto"/>
      </w:divBdr>
    </w:div>
    <w:div w:id="1658917985">
      <w:bodyDiv w:val="1"/>
      <w:marLeft w:val="0"/>
      <w:marRight w:val="0"/>
      <w:marTop w:val="0"/>
      <w:marBottom w:val="0"/>
      <w:divBdr>
        <w:top w:val="none" w:sz="0" w:space="0" w:color="auto"/>
        <w:left w:val="none" w:sz="0" w:space="0" w:color="auto"/>
        <w:bottom w:val="none" w:sz="0" w:space="0" w:color="auto"/>
        <w:right w:val="none" w:sz="0" w:space="0" w:color="auto"/>
      </w:divBdr>
    </w:div>
    <w:div w:id="1748381914">
      <w:bodyDiv w:val="1"/>
      <w:marLeft w:val="0"/>
      <w:marRight w:val="0"/>
      <w:marTop w:val="0"/>
      <w:marBottom w:val="0"/>
      <w:divBdr>
        <w:top w:val="none" w:sz="0" w:space="0" w:color="auto"/>
        <w:left w:val="none" w:sz="0" w:space="0" w:color="auto"/>
        <w:bottom w:val="none" w:sz="0" w:space="0" w:color="auto"/>
        <w:right w:val="none" w:sz="0" w:space="0" w:color="auto"/>
      </w:divBdr>
    </w:div>
    <w:div w:id="1836915992">
      <w:bodyDiv w:val="1"/>
      <w:marLeft w:val="0"/>
      <w:marRight w:val="0"/>
      <w:marTop w:val="0"/>
      <w:marBottom w:val="0"/>
      <w:divBdr>
        <w:top w:val="none" w:sz="0" w:space="0" w:color="auto"/>
        <w:left w:val="none" w:sz="0" w:space="0" w:color="auto"/>
        <w:bottom w:val="none" w:sz="0" w:space="0" w:color="auto"/>
        <w:right w:val="none" w:sz="0" w:space="0" w:color="auto"/>
      </w:divBdr>
    </w:div>
    <w:div w:id="19804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23</Pages>
  <Words>8752</Words>
  <Characters>49888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Гуля</dc:creator>
  <cp:keywords/>
  <dc:description/>
  <cp:lastModifiedBy>Aleksey Gulya</cp:lastModifiedBy>
  <cp:revision>17</cp:revision>
  <cp:lastPrinted>2014-10-02T09:48:00Z</cp:lastPrinted>
  <dcterms:created xsi:type="dcterms:W3CDTF">2014-09-08T11:38:00Z</dcterms:created>
  <dcterms:modified xsi:type="dcterms:W3CDTF">2015-10-25T10:19:00Z</dcterms:modified>
</cp:coreProperties>
</file>